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57" w:type="dxa"/>
        <w:tblBorders>
          <w:top w:val="single" w:sz="8" w:space="0" w:color="00457C"/>
          <w:left w:val="single" w:sz="8" w:space="0" w:color="00457C"/>
          <w:bottom w:val="single" w:sz="8" w:space="0" w:color="00457C"/>
          <w:right w:val="single" w:sz="8" w:space="0" w:color="00457C"/>
          <w:insideH w:val="single" w:sz="8" w:space="0" w:color="00457C"/>
          <w:insideV w:val="single" w:sz="8" w:space="0" w:color="00457C"/>
        </w:tblBorders>
        <w:tblCellMar>
          <w:top w:w="227" w:type="dxa"/>
          <w:left w:w="227" w:type="dxa"/>
          <w:bottom w:w="227" w:type="dxa"/>
          <w:right w:w="227" w:type="dxa"/>
        </w:tblCellMar>
        <w:tblLook w:val="0600" w:firstRow="0" w:lastRow="0" w:firstColumn="0" w:lastColumn="0" w:noHBand="1" w:noVBand="1"/>
      </w:tblPr>
      <w:tblGrid>
        <w:gridCol w:w="10773"/>
      </w:tblGrid>
      <w:tr w:rsidR="00B92E72" w:rsidRPr="00124851" w:rsidTr="00974BD3">
        <w:tc>
          <w:tcPr>
            <w:tcW w:w="10773" w:type="dxa"/>
            <w:shd w:val="clear" w:color="auto" w:fill="auto"/>
            <w:tcMar>
              <w:top w:w="227" w:type="dxa"/>
            </w:tcMar>
          </w:tcPr>
          <w:p w:rsidR="00CA7A33" w:rsidRPr="00124851" w:rsidRDefault="0010019D" w:rsidP="00CA7A33">
            <w:pPr>
              <w:pStyle w:val="CoverH3"/>
              <w:rPr>
                <w:rFonts w:asciiTheme="majorBidi" w:hAnsiTheme="majorBidi" w:cstheme="majorBidi"/>
                <w:lang w:val="az-Latn-AZ"/>
              </w:rPr>
            </w:pPr>
            <w:bookmarkStart w:id="0" w:name="_GoBack"/>
            <w:bookmarkEnd w:id="0"/>
            <w:r w:rsidRPr="00124851">
              <w:rPr>
                <w:rFonts w:asciiTheme="majorBidi" w:hAnsiTheme="majorBidi" w:cstheme="majorBidi"/>
                <w:lang w:val="az-Latn-AZ"/>
              </w:rPr>
              <w:t>Kino hər kəs üçün</w:t>
            </w:r>
          </w:p>
          <w:p w:rsidR="002D3DA5" w:rsidRPr="00124851" w:rsidRDefault="0010019D" w:rsidP="00CA7A33">
            <w:pPr>
              <w:pStyle w:val="CoverH3"/>
              <w:rPr>
                <w:rFonts w:asciiTheme="majorBidi" w:hAnsiTheme="majorBidi" w:cstheme="majorBidi"/>
                <w:lang w:val="az-Latn-AZ"/>
              </w:rPr>
            </w:pPr>
            <w:r w:rsidRPr="00124851">
              <w:rPr>
                <w:rFonts w:asciiTheme="majorBidi" w:hAnsiTheme="majorBidi" w:cstheme="majorBidi"/>
                <w:lang w:val="az-Latn-AZ"/>
              </w:rPr>
              <w:t>24-25 may 2018-ci il</w:t>
            </w:r>
          </w:p>
          <w:p w:rsidR="00CA7A33" w:rsidRPr="00124851" w:rsidRDefault="0010019D" w:rsidP="00CA7A33">
            <w:pPr>
              <w:pStyle w:val="CoverH3"/>
              <w:rPr>
                <w:rFonts w:asciiTheme="majorBidi" w:hAnsiTheme="majorBidi" w:cstheme="majorBidi"/>
                <w:lang w:val="az-Latn-AZ"/>
              </w:rPr>
            </w:pPr>
            <w:r w:rsidRPr="00124851">
              <w:rPr>
                <w:rFonts w:asciiTheme="majorBidi" w:hAnsiTheme="majorBidi" w:cstheme="majorBidi"/>
                <w:lang w:val="az-Latn-AZ"/>
              </w:rPr>
              <w:t>Bakı, Azərbaycan</w:t>
            </w:r>
          </w:p>
        </w:tc>
      </w:tr>
      <w:tr w:rsidR="00B92E72" w:rsidRPr="00124851" w:rsidTr="000B350E">
        <w:trPr>
          <w:trHeight w:hRule="exact" w:val="10672"/>
        </w:trPr>
        <w:tc>
          <w:tcPr>
            <w:tcW w:w="10773" w:type="dxa"/>
            <w:shd w:val="clear" w:color="auto" w:fill="auto"/>
          </w:tcPr>
          <w:p w:rsidR="00CA7A33" w:rsidRPr="00124851" w:rsidRDefault="0010019D" w:rsidP="0018007F">
            <w:pPr>
              <w:pStyle w:val="DocumentTitle"/>
              <w:spacing w:line="800" w:lineRule="exact"/>
              <w:rPr>
                <w:rFonts w:asciiTheme="majorBidi" w:hAnsiTheme="majorBidi" w:cstheme="majorBidi"/>
                <w:sz w:val="72"/>
                <w:szCs w:val="72"/>
                <w:lang w:val="az-Latn-AZ"/>
              </w:rPr>
            </w:pPr>
            <w:r w:rsidRPr="00124851">
              <w:rPr>
                <w:rFonts w:asciiTheme="majorBidi" w:hAnsiTheme="majorBidi" w:cstheme="majorBidi"/>
                <w:sz w:val="72"/>
                <w:szCs w:val="72"/>
                <w:lang w:val="az-Latn-AZ"/>
              </w:rPr>
              <w:t xml:space="preserve">İnklüzivliyə yaradıcı nümunələr </w:t>
            </w:r>
          </w:p>
          <w:p w:rsidR="0018007F" w:rsidRPr="00124851" w:rsidRDefault="00DB4C7D" w:rsidP="0018007F">
            <w:pPr>
              <w:pStyle w:val="DocumentTitle"/>
              <w:spacing w:line="800" w:lineRule="exact"/>
              <w:rPr>
                <w:rFonts w:asciiTheme="majorBidi" w:hAnsiTheme="majorBidi" w:cstheme="majorBidi"/>
                <w:sz w:val="72"/>
                <w:szCs w:val="72"/>
                <w:lang w:val="az-Latn-AZ"/>
              </w:rPr>
            </w:pPr>
          </w:p>
          <w:p w:rsidR="0018007F" w:rsidRPr="00124851" w:rsidRDefault="00DB4C7D" w:rsidP="0018007F">
            <w:pPr>
              <w:pStyle w:val="DocumentTitle"/>
              <w:spacing w:line="800" w:lineRule="exact"/>
              <w:rPr>
                <w:rFonts w:asciiTheme="majorBidi" w:hAnsiTheme="majorBidi" w:cstheme="majorBidi"/>
                <w:sz w:val="72"/>
                <w:szCs w:val="72"/>
                <w:lang w:val="az-Latn-AZ"/>
              </w:rPr>
            </w:pPr>
          </w:p>
          <w:p w:rsidR="0018007F" w:rsidRPr="00124851" w:rsidRDefault="00DB4C7D" w:rsidP="0018007F">
            <w:pPr>
              <w:pStyle w:val="DocumentTitle"/>
              <w:spacing w:line="800" w:lineRule="exact"/>
              <w:rPr>
                <w:rFonts w:asciiTheme="majorBidi" w:hAnsiTheme="majorBidi" w:cstheme="majorBidi"/>
                <w:sz w:val="72"/>
                <w:szCs w:val="72"/>
                <w:lang w:val="az-Latn-AZ"/>
              </w:rPr>
            </w:pPr>
          </w:p>
          <w:p w:rsidR="0018007F" w:rsidRPr="00124851" w:rsidRDefault="00DB4C7D" w:rsidP="0018007F">
            <w:pPr>
              <w:pStyle w:val="DocumentTitle"/>
              <w:spacing w:line="800" w:lineRule="exact"/>
              <w:rPr>
                <w:rFonts w:asciiTheme="majorBidi" w:hAnsiTheme="majorBidi" w:cstheme="majorBidi"/>
                <w:sz w:val="72"/>
                <w:szCs w:val="72"/>
                <w:lang w:val="az-Latn-AZ"/>
              </w:rPr>
            </w:pPr>
          </w:p>
          <w:p w:rsidR="0018007F" w:rsidRPr="00124851" w:rsidRDefault="00DB4C7D" w:rsidP="0018007F">
            <w:pPr>
              <w:pStyle w:val="DocumentTitle"/>
              <w:spacing w:line="800" w:lineRule="exact"/>
              <w:rPr>
                <w:rFonts w:asciiTheme="majorBidi" w:hAnsiTheme="majorBidi" w:cstheme="majorBidi"/>
                <w:sz w:val="72"/>
                <w:szCs w:val="72"/>
                <w:lang w:val="az-Latn-AZ"/>
              </w:rPr>
            </w:pPr>
          </w:p>
          <w:p w:rsidR="0018007F" w:rsidRPr="00124851" w:rsidRDefault="00DB4C7D" w:rsidP="0018007F">
            <w:pPr>
              <w:pStyle w:val="DocumentTitle"/>
              <w:spacing w:line="800" w:lineRule="exact"/>
              <w:rPr>
                <w:rFonts w:asciiTheme="majorBidi" w:hAnsiTheme="majorBidi" w:cstheme="majorBidi"/>
                <w:sz w:val="72"/>
                <w:szCs w:val="72"/>
                <w:lang w:val="az-Latn-AZ"/>
              </w:rPr>
            </w:pPr>
          </w:p>
          <w:p w:rsidR="0018007F" w:rsidRPr="00124851" w:rsidRDefault="00DB4C7D" w:rsidP="0018007F">
            <w:pPr>
              <w:pStyle w:val="DocumentTitle"/>
              <w:spacing w:line="800" w:lineRule="exact"/>
              <w:rPr>
                <w:rFonts w:asciiTheme="majorBidi" w:hAnsiTheme="majorBidi" w:cstheme="majorBidi"/>
                <w:sz w:val="72"/>
                <w:szCs w:val="72"/>
                <w:lang w:val="az-Latn-AZ"/>
              </w:rPr>
            </w:pPr>
          </w:p>
          <w:p w:rsidR="0018007F" w:rsidRPr="00124851" w:rsidRDefault="00DB4C7D" w:rsidP="0018007F">
            <w:pPr>
              <w:pStyle w:val="DocumentTitle"/>
              <w:spacing w:line="800" w:lineRule="exact"/>
              <w:rPr>
                <w:rFonts w:asciiTheme="majorBidi" w:hAnsiTheme="majorBidi" w:cstheme="majorBidi"/>
                <w:sz w:val="72"/>
                <w:szCs w:val="72"/>
                <w:lang w:val="az-Latn-AZ"/>
              </w:rPr>
            </w:pPr>
          </w:p>
          <w:p w:rsidR="0018007F" w:rsidRPr="00124851" w:rsidRDefault="00DB4C7D" w:rsidP="0018007F">
            <w:pPr>
              <w:pStyle w:val="DocumentTitle"/>
              <w:spacing w:line="800" w:lineRule="exact"/>
              <w:rPr>
                <w:rFonts w:asciiTheme="majorBidi" w:hAnsiTheme="majorBidi" w:cstheme="majorBidi"/>
                <w:sz w:val="72"/>
                <w:szCs w:val="72"/>
                <w:lang w:val="az-Latn-AZ"/>
              </w:rPr>
            </w:pPr>
          </w:p>
          <w:p w:rsidR="0018007F" w:rsidRPr="00124851" w:rsidRDefault="00DB4C7D" w:rsidP="0018007F">
            <w:pPr>
              <w:pStyle w:val="DocumentTitle"/>
              <w:spacing w:line="800" w:lineRule="exact"/>
              <w:rPr>
                <w:rFonts w:asciiTheme="majorBidi" w:hAnsiTheme="majorBidi" w:cstheme="majorBidi"/>
                <w:sz w:val="72"/>
                <w:szCs w:val="72"/>
                <w:lang w:val="az-Latn-AZ"/>
              </w:rPr>
            </w:pPr>
          </w:p>
          <w:p w:rsidR="0018007F" w:rsidRPr="00124851" w:rsidRDefault="00DB4C7D" w:rsidP="0018007F">
            <w:pPr>
              <w:pStyle w:val="DocumentTitle"/>
              <w:spacing w:line="800" w:lineRule="exact"/>
              <w:rPr>
                <w:rFonts w:asciiTheme="majorBidi" w:hAnsiTheme="majorBidi" w:cstheme="majorBidi"/>
                <w:sz w:val="72"/>
                <w:szCs w:val="72"/>
                <w:lang w:val="az-Latn-AZ"/>
              </w:rPr>
            </w:pPr>
          </w:p>
          <w:p w:rsidR="0018007F" w:rsidRPr="00124851" w:rsidRDefault="0010019D" w:rsidP="0018007F">
            <w:pPr>
              <w:pStyle w:val="DocumentTitle"/>
              <w:spacing w:line="800" w:lineRule="exact"/>
              <w:rPr>
                <w:rFonts w:asciiTheme="majorBidi" w:eastAsiaTheme="majorEastAsia" w:hAnsiTheme="majorBidi" w:cstheme="majorBidi"/>
                <w:caps w:val="0"/>
                <w:spacing w:val="-2"/>
                <w:sz w:val="22"/>
                <w:szCs w:val="22"/>
                <w:lang w:val="az-Latn-AZ"/>
              </w:rPr>
            </w:pPr>
            <w:r w:rsidRPr="00124851">
              <w:rPr>
                <w:rFonts w:asciiTheme="majorBidi" w:eastAsiaTheme="majorEastAsia" w:hAnsiTheme="majorBidi" w:cstheme="majorBidi"/>
                <w:caps w:val="0"/>
                <w:spacing w:val="-2"/>
                <w:sz w:val="22"/>
                <w:szCs w:val="22"/>
                <w:lang w:val="az-Latn-AZ"/>
              </w:rPr>
              <w:t>www.britishcouncil.az</w:t>
            </w:r>
          </w:p>
          <w:p w:rsidR="0018007F" w:rsidRPr="00124851" w:rsidRDefault="00DB4C7D" w:rsidP="0018007F">
            <w:pPr>
              <w:pStyle w:val="DocumentTitle"/>
              <w:spacing w:line="800" w:lineRule="exact"/>
              <w:rPr>
                <w:rFonts w:asciiTheme="majorBidi" w:eastAsiaTheme="majorEastAsia" w:hAnsiTheme="majorBidi" w:cstheme="majorBidi"/>
                <w:caps w:val="0"/>
                <w:spacing w:val="-2"/>
                <w:sz w:val="22"/>
                <w:szCs w:val="22"/>
                <w:lang w:val="az-Latn-AZ"/>
              </w:rPr>
            </w:pPr>
          </w:p>
          <w:p w:rsidR="0018007F" w:rsidRPr="00124851" w:rsidRDefault="00DB4C7D" w:rsidP="0018007F">
            <w:pPr>
              <w:pStyle w:val="DocumentTitle"/>
              <w:spacing w:line="800" w:lineRule="exact"/>
              <w:rPr>
                <w:rFonts w:asciiTheme="majorBidi" w:hAnsiTheme="majorBidi" w:cstheme="majorBidi"/>
                <w:sz w:val="72"/>
                <w:szCs w:val="72"/>
                <w:lang w:val="az-Latn-AZ"/>
              </w:rPr>
            </w:pPr>
          </w:p>
          <w:p w:rsidR="0018007F" w:rsidRPr="00124851" w:rsidRDefault="00DB4C7D" w:rsidP="0018007F">
            <w:pPr>
              <w:pStyle w:val="DocumentTitle"/>
              <w:spacing w:line="800" w:lineRule="exact"/>
              <w:rPr>
                <w:rFonts w:asciiTheme="majorBidi" w:hAnsiTheme="majorBidi" w:cstheme="majorBidi"/>
                <w:sz w:val="72"/>
                <w:szCs w:val="72"/>
                <w:lang w:val="az-Latn-AZ"/>
              </w:rPr>
            </w:pPr>
          </w:p>
          <w:p w:rsidR="0018007F" w:rsidRPr="00124851" w:rsidRDefault="00DB4C7D" w:rsidP="0018007F">
            <w:pPr>
              <w:pStyle w:val="DocumentTitle"/>
              <w:spacing w:line="800" w:lineRule="exact"/>
              <w:rPr>
                <w:rFonts w:asciiTheme="majorBidi" w:hAnsiTheme="majorBidi" w:cstheme="majorBidi"/>
                <w:sz w:val="72"/>
                <w:szCs w:val="72"/>
                <w:lang w:val="az-Latn-AZ"/>
              </w:rPr>
            </w:pPr>
          </w:p>
        </w:tc>
      </w:tr>
    </w:tbl>
    <w:p w:rsidR="005D78FE" w:rsidRPr="00124851" w:rsidRDefault="0010019D" w:rsidP="002E31FF">
      <w:pPr>
        <w:spacing w:after="0" w:line="240" w:lineRule="auto"/>
        <w:rPr>
          <w:rFonts w:asciiTheme="majorBidi" w:hAnsiTheme="majorBidi" w:cstheme="majorBidi"/>
          <w:color w:val="FF0000"/>
          <w:lang w:val="az-Latn-AZ" w:eastAsia="en-GB"/>
        </w:rPr>
      </w:pPr>
      <w:r w:rsidRPr="00124851">
        <w:rPr>
          <w:rFonts w:asciiTheme="majorBidi" w:hAnsiTheme="majorBidi" w:cstheme="majorBidi"/>
          <w:color w:val="FF0000"/>
          <w:lang w:val="az-Latn-AZ" w:eastAsia="en-GB"/>
        </w:rPr>
        <w:br w:type="page"/>
      </w:r>
    </w:p>
    <w:p w:rsidR="0018007F" w:rsidRPr="00682DFC" w:rsidRDefault="00DB4C7D" w:rsidP="002E31FF">
      <w:pPr>
        <w:spacing w:after="0" w:line="240" w:lineRule="auto"/>
        <w:rPr>
          <w:rFonts w:cs="Arial"/>
          <w:color w:val="FF0000"/>
          <w:lang w:val="az-Latn-AZ" w:eastAsia="en-GB"/>
        </w:rPr>
      </w:pPr>
    </w:p>
    <w:p w:rsidR="00C46F62" w:rsidRPr="00682DFC" w:rsidRDefault="0010019D" w:rsidP="00C46F62">
      <w:pPr>
        <w:pStyle w:val="Heading2"/>
        <w:jc w:val="center"/>
        <w:rPr>
          <w:rFonts w:cs="Arial"/>
          <w:b/>
          <w:sz w:val="24"/>
          <w:szCs w:val="24"/>
          <w:lang w:val="az-Latn-AZ"/>
        </w:rPr>
      </w:pPr>
      <w:r w:rsidRPr="00682DFC">
        <w:rPr>
          <w:rFonts w:cs="Arial"/>
          <w:b/>
          <w:sz w:val="24"/>
          <w:szCs w:val="24"/>
          <w:lang w:val="az-Latn-AZ"/>
        </w:rPr>
        <w:t xml:space="preserve">I gün – Mədəniyyət mərkəzlərinin fiziki məhdudiyyətli insanlar üçün daha müyəssər edilməsi </w:t>
      </w: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1267"/>
        <w:gridCol w:w="4094"/>
        <w:gridCol w:w="4940"/>
      </w:tblGrid>
      <w:tr w:rsidR="00B92E72" w:rsidRPr="00124851" w:rsidTr="00682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01" w:type="dxa"/>
            <w:gridSpan w:val="3"/>
            <w:tcBorders>
              <w:bottom w:val="single" w:sz="4" w:space="0" w:color="auto"/>
            </w:tcBorders>
          </w:tcPr>
          <w:p w:rsidR="00EB36E0" w:rsidRPr="00124851" w:rsidRDefault="0010019D" w:rsidP="00A07D30">
            <w:pPr>
              <w:pStyle w:val="TableHeading"/>
              <w:tabs>
                <w:tab w:val="left" w:pos="3280"/>
              </w:tabs>
              <w:rPr>
                <w:rFonts w:asciiTheme="majorBidi" w:hAnsiTheme="majorBidi" w:cstheme="majorBidi"/>
                <w:lang w:val="az-Latn-AZ"/>
              </w:rPr>
            </w:pPr>
            <w:r w:rsidRPr="00124851">
              <w:rPr>
                <w:rFonts w:asciiTheme="majorBidi" w:hAnsiTheme="majorBidi" w:cstheme="majorBidi"/>
                <w:lang w:val="az-Latn-AZ"/>
              </w:rPr>
              <w:t>24 may, cümə axşamı</w:t>
            </w:r>
          </w:p>
        </w:tc>
      </w:tr>
      <w:tr w:rsidR="00B92E72" w:rsidRPr="00682DFC" w:rsidTr="00682DFC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B" w:rsidRPr="00682DFC" w:rsidRDefault="0010019D" w:rsidP="002E31FF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 xml:space="preserve">09:30 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B" w:rsidRPr="00682DFC" w:rsidRDefault="0010019D" w:rsidP="00566A9C">
            <w:pPr>
              <w:pStyle w:val="TableBody"/>
              <w:rPr>
                <w:sz w:val="20"/>
                <w:szCs w:val="20"/>
                <w:lang w:val="az-Latn-AZ"/>
              </w:rPr>
            </w:pPr>
            <w:r w:rsidRPr="00682DFC">
              <w:rPr>
                <w:sz w:val="20"/>
                <w:szCs w:val="20"/>
                <w:lang w:val="az-Latn-AZ"/>
              </w:rPr>
              <w:t xml:space="preserve">Qonaqların qeydiyyatı 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5C" w:rsidRPr="00682DFC" w:rsidRDefault="0010019D" w:rsidP="002E31FF">
            <w:pPr>
              <w:spacing w:after="0" w:line="360" w:lineRule="auto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Yarat Müasir İncəsənət Mərkəzi </w:t>
            </w:r>
          </w:p>
        </w:tc>
      </w:tr>
      <w:tr w:rsidR="00B92E72" w:rsidRPr="00682DFC" w:rsidTr="00682DFC">
        <w:trPr>
          <w:trHeight w:val="66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AD" w:rsidRPr="00682DFC" w:rsidRDefault="0010019D" w:rsidP="006B3638">
            <w:pPr>
              <w:spacing w:after="0"/>
              <w:rPr>
                <w:rFonts w:cs="Arial"/>
                <w:b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b/>
                <w:sz w:val="20"/>
                <w:szCs w:val="20"/>
                <w:lang w:val="az-Latn-AZ"/>
              </w:rPr>
              <w:t xml:space="preserve">10:00 -10:15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AD" w:rsidRPr="00682DFC" w:rsidRDefault="0010019D" w:rsidP="00CA7A33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>Salamlama</w:t>
            </w:r>
          </w:p>
          <w:p w:rsidR="00CA7A33" w:rsidRPr="00682DFC" w:rsidRDefault="0010019D" w:rsidP="00CA7A33">
            <w:pPr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Azərbaycan üçün inklüzivlik proqramı </w:t>
            </w:r>
          </w:p>
          <w:p w:rsidR="00CA7A33" w:rsidRPr="00682DFC" w:rsidRDefault="0010019D" w:rsidP="00566A9C">
            <w:pPr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Təlimin məzmunu: Məhdud imkanlı insanlara yönəlmiş tədbirlər və "British Council"ın Bərabərlik, fərqlilik və inklüzivlik siyasətinin incəsənət tədbirlərinə təsiri 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2" w:rsidRPr="00682DFC" w:rsidRDefault="0010019D" w:rsidP="00CA7A33">
            <w:pPr>
              <w:pStyle w:val="TableBody"/>
              <w:rPr>
                <w:sz w:val="20"/>
                <w:szCs w:val="20"/>
                <w:lang w:val="az-Latn-AZ"/>
              </w:rPr>
            </w:pPr>
            <w:r w:rsidRPr="00682DFC">
              <w:rPr>
                <w:sz w:val="20"/>
                <w:szCs w:val="20"/>
                <w:lang w:val="az-Latn-AZ"/>
              </w:rPr>
              <w:t xml:space="preserve">"British Council"ın direktoru </w:t>
            </w:r>
            <w:r w:rsidRPr="00682DFC">
              <w:rPr>
                <w:b/>
                <w:sz w:val="20"/>
                <w:szCs w:val="20"/>
                <w:lang w:val="az-Latn-AZ"/>
              </w:rPr>
              <w:t>Elizabet Uayt</w:t>
            </w:r>
            <w:r w:rsidRPr="00682DFC">
              <w:rPr>
                <w:sz w:val="20"/>
                <w:szCs w:val="20"/>
                <w:lang w:val="az-Latn-AZ"/>
              </w:rPr>
              <w:t xml:space="preserve"> </w:t>
            </w:r>
          </w:p>
          <w:p w:rsidR="00CA7A33" w:rsidRPr="00682DFC" w:rsidRDefault="00DB4C7D" w:rsidP="00CA7A33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</w:p>
          <w:p w:rsidR="00CA7A33" w:rsidRPr="00682DFC" w:rsidRDefault="00DB4C7D" w:rsidP="00CA7A33">
            <w:pPr>
              <w:spacing w:after="0"/>
              <w:rPr>
                <w:rFonts w:cs="Arial"/>
                <w:b/>
                <w:sz w:val="20"/>
                <w:szCs w:val="20"/>
                <w:lang w:val="az-Latn-AZ"/>
              </w:rPr>
            </w:pPr>
          </w:p>
          <w:p w:rsidR="00CA7A33" w:rsidRPr="00682DFC" w:rsidRDefault="00DB4C7D" w:rsidP="00CA7A33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</w:p>
        </w:tc>
      </w:tr>
      <w:tr w:rsidR="00B92E72" w:rsidRPr="00682DFC" w:rsidTr="00682DFC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25" w:rsidRPr="00682DFC" w:rsidRDefault="0010019D" w:rsidP="002E31FF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>10:15 -10:45</w:t>
            </w:r>
          </w:p>
          <w:p w:rsidR="00EB36E0" w:rsidRPr="00682DFC" w:rsidRDefault="00DB4C7D" w:rsidP="002E31FF">
            <w:pPr>
              <w:pStyle w:val="TableBody"/>
              <w:rPr>
                <w:sz w:val="20"/>
                <w:szCs w:val="20"/>
                <w:lang w:val="az-Latn-A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682DFC" w:rsidRDefault="0010019D" w:rsidP="002E31FF">
            <w:pPr>
              <w:pStyle w:val="TableBody"/>
              <w:spacing w:line="240" w:lineRule="auto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>Təqdimat:</w:t>
            </w:r>
          </w:p>
          <w:p w:rsidR="0002303A" w:rsidRPr="00682DFC" w:rsidRDefault="00DB4C7D" w:rsidP="002E31FF">
            <w:pPr>
              <w:pStyle w:val="TableBody"/>
              <w:spacing w:line="240" w:lineRule="auto"/>
              <w:rPr>
                <w:b/>
                <w:sz w:val="20"/>
                <w:szCs w:val="20"/>
                <w:lang w:val="az-Latn-AZ"/>
              </w:rPr>
            </w:pPr>
          </w:p>
          <w:p w:rsidR="0070229F" w:rsidRPr="00682DFC" w:rsidRDefault="0010019D" w:rsidP="002E31FF">
            <w:pPr>
              <w:pStyle w:val="TableBody"/>
              <w:spacing w:line="240" w:lineRule="auto"/>
              <w:rPr>
                <w:sz w:val="20"/>
                <w:szCs w:val="20"/>
                <w:lang w:val="az-Latn-AZ"/>
              </w:rPr>
            </w:pPr>
            <w:r w:rsidRPr="00682DFC">
              <w:rPr>
                <w:sz w:val="20"/>
                <w:szCs w:val="20"/>
                <w:lang w:val="az-Latn-AZ"/>
              </w:rPr>
              <w:t>"Kino hər kəs üçün" strategiyası: keçmiş və planlaşdırılmış tədbirlər</w:t>
            </w:r>
          </w:p>
          <w:p w:rsidR="002E31FF" w:rsidRPr="00682DFC" w:rsidRDefault="0010019D" w:rsidP="00F56EEE">
            <w:pPr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color w:val="auto"/>
                <w:sz w:val="20"/>
                <w:szCs w:val="20"/>
                <w:lang w:val="az-Latn-AZ"/>
              </w:rPr>
              <w:t>Orxan Cabbarovun</w:t>
            </w: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 rəhbərliyi altında aparılan sual-cavab sessiyası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Pr="00682DFC" w:rsidRDefault="0010019D" w:rsidP="002E31FF">
            <w:pPr>
              <w:spacing w:after="0" w:line="240" w:lineRule="auto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Nizami Kino Mərkəzinin direktoru </w:t>
            </w:r>
            <w:r w:rsidRPr="00682DFC">
              <w:rPr>
                <w:rFonts w:cs="Arial"/>
                <w:b/>
                <w:sz w:val="20"/>
                <w:szCs w:val="20"/>
                <w:lang w:val="az-Latn-AZ"/>
              </w:rPr>
              <w:t>Leyli Mirzəyeva </w:t>
            </w: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 </w:t>
            </w:r>
          </w:p>
          <w:p w:rsidR="007E1A52" w:rsidRPr="00682DFC" w:rsidRDefault="00DB4C7D" w:rsidP="002E31F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az-Latn-AZ"/>
              </w:rPr>
            </w:pPr>
          </w:p>
        </w:tc>
      </w:tr>
      <w:tr w:rsidR="00B92E72" w:rsidRPr="003E1396" w:rsidTr="00682DFC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E0" w:rsidRPr="00682DFC" w:rsidRDefault="0010019D" w:rsidP="006B3638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>10:45– 11:15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6A" w:rsidRPr="00682DFC" w:rsidRDefault="0010019D" w:rsidP="00D717B8">
            <w:pPr>
              <w:pStyle w:val="TableBody"/>
              <w:spacing w:line="240" w:lineRule="auto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 xml:space="preserve">Təqdimat: </w:t>
            </w:r>
          </w:p>
          <w:p w:rsidR="006B3638" w:rsidRPr="00682DFC" w:rsidRDefault="0010019D" w:rsidP="006B3638">
            <w:pPr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i/>
                <w:sz w:val="20"/>
                <w:szCs w:val="20"/>
                <w:lang w:val="az-Latn-AZ"/>
              </w:rPr>
              <w:t>"Hər şey bizim əlimizdədir"</w:t>
            </w: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 (Power in our Hands) sənədli filmi, Birləşmiş Krallıqda eşitmə məhdudiyyətli insanlardan ibarət auditoriyaların inkişaf etdirilməsi</w:t>
            </w:r>
          </w:p>
          <w:p w:rsidR="006B3638" w:rsidRPr="00682DFC" w:rsidRDefault="0010019D" w:rsidP="006B3638">
            <w:pPr>
              <w:rPr>
                <w:rFonts w:cs="Arial"/>
                <w:color w:val="auto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color w:val="auto"/>
                <w:sz w:val="20"/>
                <w:szCs w:val="20"/>
                <w:lang w:val="az-Latn-AZ"/>
              </w:rPr>
              <w:t>Orxan Cabbarovun</w:t>
            </w: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 rəhbərliyi altında aparılan sual-cavab sessiyası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E0" w:rsidRPr="00682DFC" w:rsidRDefault="0010019D" w:rsidP="002E31FF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>Müstəqil Kino İdarəsinin</w:t>
            </w:r>
            <w:r w:rsidRPr="00682DFC">
              <w:rPr>
                <w:rFonts w:cs="Arial"/>
                <w:b/>
                <w:sz w:val="20"/>
                <w:szCs w:val="20"/>
                <w:lang w:val="az-Latn-AZ"/>
              </w:rPr>
              <w:t xml:space="preserve"> tərəfdaşlıq üzrə meneceri Cemma Bakli</w:t>
            </w:r>
          </w:p>
          <w:p w:rsidR="006C696A" w:rsidRPr="00682DFC" w:rsidRDefault="00DB4C7D" w:rsidP="002E31FF">
            <w:pPr>
              <w:spacing w:after="0"/>
              <w:rPr>
                <w:rFonts w:cs="Arial"/>
                <w:b/>
                <w:sz w:val="20"/>
                <w:szCs w:val="20"/>
                <w:lang w:val="az-Latn-AZ"/>
              </w:rPr>
            </w:pPr>
          </w:p>
          <w:p w:rsidR="006C696A" w:rsidRPr="00682DFC" w:rsidRDefault="00DB4C7D" w:rsidP="00A24C7C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</w:p>
        </w:tc>
      </w:tr>
      <w:tr w:rsidR="00B92E72" w:rsidRPr="00682DFC" w:rsidTr="00682DFC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4" w:rsidRPr="00682DFC" w:rsidRDefault="0010019D" w:rsidP="005C32BA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>11:15– 11:45</w:t>
            </w:r>
          </w:p>
          <w:p w:rsidR="005C32BA" w:rsidRPr="00682DFC" w:rsidRDefault="00DB4C7D" w:rsidP="005C32BA">
            <w:pPr>
              <w:rPr>
                <w:rFonts w:cs="Arial"/>
                <w:sz w:val="20"/>
                <w:szCs w:val="20"/>
                <w:lang w:val="az-Latn-AZ"/>
              </w:rPr>
            </w:pPr>
          </w:p>
          <w:p w:rsidR="005C32BA" w:rsidRPr="00682DFC" w:rsidRDefault="00DB4C7D" w:rsidP="005C32BA">
            <w:pPr>
              <w:rPr>
                <w:rFonts w:cs="Arial"/>
                <w:sz w:val="20"/>
                <w:szCs w:val="20"/>
                <w:lang w:val="az-Latn-AZ"/>
              </w:rPr>
            </w:pPr>
          </w:p>
          <w:p w:rsidR="005C32BA" w:rsidRPr="00682DFC" w:rsidRDefault="0010019D" w:rsidP="005C32BA">
            <w:pPr>
              <w:rPr>
                <w:rFonts w:cs="Arial"/>
                <w:b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b/>
                <w:sz w:val="20"/>
                <w:szCs w:val="20"/>
                <w:lang w:val="az-Latn-AZ"/>
              </w:rPr>
              <w:t>11:45-12:00</w:t>
            </w:r>
          </w:p>
          <w:p w:rsidR="005C32BA" w:rsidRPr="00682DFC" w:rsidRDefault="00DB4C7D" w:rsidP="005C32BA">
            <w:pPr>
              <w:rPr>
                <w:rFonts w:cs="Arial"/>
                <w:sz w:val="20"/>
                <w:szCs w:val="20"/>
                <w:lang w:val="az-Latn-AZ"/>
              </w:rPr>
            </w:pPr>
          </w:p>
          <w:p w:rsidR="005C32BA" w:rsidRPr="00682DFC" w:rsidRDefault="00DB4C7D" w:rsidP="005C32BA">
            <w:pPr>
              <w:rPr>
                <w:rFonts w:cs="Arial"/>
                <w:sz w:val="20"/>
                <w:szCs w:val="20"/>
                <w:lang w:val="az-Latn-A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4" w:rsidRPr="00682DFC" w:rsidRDefault="0010019D" w:rsidP="00FC414D">
            <w:pPr>
              <w:pStyle w:val="TableBody"/>
              <w:spacing w:line="240" w:lineRule="auto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 xml:space="preserve">Təqdimat: </w:t>
            </w:r>
          </w:p>
          <w:p w:rsidR="00B14914" w:rsidRPr="00682DFC" w:rsidRDefault="0010019D" w:rsidP="00FC414D">
            <w:pPr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Məkanların daha inklüziv və müyəssər edilməsi: Paralimpiya Komitəsinin ən yaxşı </w:t>
            </w:r>
            <w:r w:rsidR="00124851" w:rsidRPr="00682DFC">
              <w:rPr>
                <w:rFonts w:cs="Arial"/>
                <w:sz w:val="20"/>
                <w:szCs w:val="20"/>
                <w:lang w:val="az-Latn-AZ"/>
              </w:rPr>
              <w:t>təcrübələri</w:t>
            </w: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 </w:t>
            </w:r>
          </w:p>
          <w:p w:rsidR="00576C4E" w:rsidRPr="00682DFC" w:rsidRDefault="00DB4C7D" w:rsidP="00FC414D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</w:p>
          <w:p w:rsidR="009101DC" w:rsidRPr="00682DFC" w:rsidRDefault="0010019D" w:rsidP="009101DC">
            <w:pPr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Aztəminatlı ailələrdən ola uşaqlar üçün mərhələli proqramın həyata keçirilməsi: İmkanlar və problemlər </w:t>
            </w:r>
          </w:p>
          <w:p w:rsidR="009101DC" w:rsidRPr="00682DFC" w:rsidRDefault="00DB4C7D" w:rsidP="00FC414D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</w:p>
          <w:p w:rsidR="00B14914" w:rsidRPr="00682DFC" w:rsidRDefault="0010019D" w:rsidP="00FC414D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color w:val="auto"/>
                <w:sz w:val="20"/>
                <w:szCs w:val="20"/>
                <w:lang w:val="az-Latn-AZ"/>
              </w:rPr>
              <w:t>Orxan Cabbarovun</w:t>
            </w: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 rəhbərliyi altında aparılan sual-cavab sessiyası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4" w:rsidRPr="00682DFC" w:rsidRDefault="0010019D" w:rsidP="00FC414D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Paralimpiya Komitəsinin baş katibi </w:t>
            </w:r>
            <w:r w:rsidRPr="00682DFC">
              <w:rPr>
                <w:rFonts w:cs="Arial"/>
                <w:b/>
                <w:sz w:val="20"/>
                <w:szCs w:val="20"/>
                <w:lang w:val="az-Latn-AZ"/>
              </w:rPr>
              <w:t>Kamal Məmmədov</w:t>
            </w: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 </w:t>
            </w:r>
          </w:p>
          <w:p w:rsidR="00B14914" w:rsidRPr="00682DFC" w:rsidRDefault="00DB4C7D" w:rsidP="00FC414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az-Latn-AZ"/>
              </w:rPr>
            </w:pPr>
          </w:p>
          <w:p w:rsidR="00576C4E" w:rsidRPr="00682DFC" w:rsidRDefault="00DB4C7D" w:rsidP="00FC414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az-Latn-AZ"/>
              </w:rPr>
            </w:pPr>
          </w:p>
          <w:p w:rsidR="00576C4E" w:rsidRPr="00682DFC" w:rsidRDefault="00DB4C7D" w:rsidP="00FC414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az-Latn-AZ"/>
              </w:rPr>
            </w:pPr>
          </w:p>
          <w:p w:rsidR="00B14914" w:rsidRPr="00682DFC" w:rsidRDefault="00DB4C7D" w:rsidP="00FC414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az-Latn-AZ"/>
              </w:rPr>
            </w:pPr>
          </w:p>
          <w:p w:rsidR="00B14914" w:rsidRPr="00682DFC" w:rsidRDefault="0010019D" w:rsidP="00FC414D">
            <w:pPr>
              <w:spacing w:after="0" w:line="240" w:lineRule="auto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Təhsil üzrə koordinator </w:t>
            </w:r>
            <w:r w:rsidRPr="00682DFC">
              <w:rPr>
                <w:rFonts w:cs="Arial"/>
                <w:b/>
                <w:sz w:val="20"/>
                <w:szCs w:val="20"/>
                <w:lang w:val="az-Latn-AZ"/>
              </w:rPr>
              <w:t>Fidan Əmrahlı</w:t>
            </w: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 </w:t>
            </w:r>
          </w:p>
          <w:p w:rsidR="00B14914" w:rsidRPr="00682DFC" w:rsidRDefault="00DB4C7D" w:rsidP="00FC414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az-Latn-AZ"/>
              </w:rPr>
            </w:pPr>
          </w:p>
          <w:p w:rsidR="00B14914" w:rsidRPr="00682DFC" w:rsidRDefault="00DB4C7D" w:rsidP="00FC414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az-Latn-AZ"/>
              </w:rPr>
            </w:pPr>
          </w:p>
        </w:tc>
      </w:tr>
      <w:tr w:rsidR="00B92E72" w:rsidRPr="00682DFC" w:rsidTr="00682DFC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4" w:rsidRPr="00682DFC" w:rsidRDefault="0010019D" w:rsidP="003A6A5F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>12:00 – 12:15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4" w:rsidRPr="00682DFC" w:rsidRDefault="0010019D" w:rsidP="002E31FF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>Qəhvə fasiləsi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4" w:rsidRPr="00682DFC" w:rsidRDefault="00DB4C7D" w:rsidP="002E31F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az-Latn-AZ"/>
              </w:rPr>
            </w:pPr>
          </w:p>
        </w:tc>
      </w:tr>
      <w:tr w:rsidR="00B92E72" w:rsidRPr="003E1396" w:rsidTr="00682DFC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A" w:rsidRPr="00682DFC" w:rsidRDefault="00DB4C7D" w:rsidP="009101DC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</w:p>
          <w:p w:rsidR="005C32BA" w:rsidRPr="00682DFC" w:rsidRDefault="00DB4C7D" w:rsidP="009101DC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</w:p>
          <w:p w:rsidR="005C32BA" w:rsidRPr="00682DFC" w:rsidRDefault="00DB4C7D" w:rsidP="009101DC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</w:p>
          <w:p w:rsidR="003A6A5F" w:rsidRPr="00682DFC" w:rsidRDefault="0010019D" w:rsidP="009101DC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>12:15 – 12:30</w:t>
            </w:r>
          </w:p>
          <w:p w:rsidR="009101DC" w:rsidRPr="00682DFC" w:rsidRDefault="00DB4C7D" w:rsidP="009101DC">
            <w:pPr>
              <w:rPr>
                <w:rFonts w:cs="Arial"/>
                <w:sz w:val="20"/>
                <w:szCs w:val="20"/>
                <w:lang w:val="az-Latn-AZ"/>
              </w:rPr>
            </w:pPr>
          </w:p>
          <w:p w:rsidR="005C32BA" w:rsidRPr="00682DFC" w:rsidRDefault="0010019D" w:rsidP="009101DC">
            <w:pPr>
              <w:rPr>
                <w:rFonts w:cs="Arial"/>
                <w:b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b/>
                <w:sz w:val="20"/>
                <w:szCs w:val="20"/>
                <w:lang w:val="az-Latn-AZ"/>
              </w:rPr>
              <w:t>12:30-12:45</w:t>
            </w:r>
          </w:p>
          <w:p w:rsidR="00A07D30" w:rsidRPr="00682DFC" w:rsidRDefault="00DB4C7D" w:rsidP="005C32BA">
            <w:pPr>
              <w:rPr>
                <w:rFonts w:cs="Arial"/>
                <w:b/>
                <w:sz w:val="20"/>
                <w:szCs w:val="20"/>
                <w:lang w:val="az-Latn-AZ"/>
              </w:rPr>
            </w:pPr>
          </w:p>
          <w:p w:rsidR="009101DC" w:rsidRPr="00682DFC" w:rsidRDefault="0010019D" w:rsidP="005C32BA">
            <w:pPr>
              <w:rPr>
                <w:rFonts w:cs="Arial"/>
                <w:b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b/>
                <w:sz w:val="20"/>
                <w:szCs w:val="20"/>
                <w:lang w:val="az-Latn-AZ"/>
              </w:rPr>
              <w:t>12:45- 13:00</w:t>
            </w:r>
          </w:p>
          <w:p w:rsidR="005C32BA" w:rsidRPr="00682DFC" w:rsidRDefault="00DB4C7D" w:rsidP="005C32BA">
            <w:pPr>
              <w:rPr>
                <w:rFonts w:cs="Arial"/>
                <w:b/>
                <w:sz w:val="20"/>
                <w:szCs w:val="20"/>
                <w:lang w:val="az-Latn-AZ"/>
              </w:rPr>
            </w:pPr>
          </w:p>
          <w:p w:rsidR="005C32BA" w:rsidRPr="00682DFC" w:rsidRDefault="0010019D" w:rsidP="005C32BA">
            <w:pPr>
              <w:rPr>
                <w:rFonts w:cs="Arial"/>
                <w:b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b/>
                <w:sz w:val="20"/>
                <w:szCs w:val="20"/>
                <w:lang w:val="az-Latn-AZ"/>
              </w:rPr>
              <w:t>13:00- 14:00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F" w:rsidRPr="00682DFC" w:rsidRDefault="0010019D" w:rsidP="003A6A5F">
            <w:pPr>
              <w:pStyle w:val="TableBody"/>
              <w:spacing w:line="240" w:lineRule="auto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 xml:space="preserve">Təqdimat: </w:t>
            </w:r>
          </w:p>
          <w:p w:rsidR="009101DC" w:rsidRPr="00682DFC" w:rsidRDefault="00DB4C7D" w:rsidP="003A6A5F">
            <w:pPr>
              <w:rPr>
                <w:rFonts w:cs="Arial"/>
                <w:sz w:val="20"/>
                <w:szCs w:val="20"/>
                <w:lang w:val="az-Latn-AZ"/>
              </w:rPr>
            </w:pPr>
          </w:p>
          <w:p w:rsidR="003A6A5F" w:rsidRPr="00682DFC" w:rsidRDefault="0010019D" w:rsidP="003A6A5F">
            <w:pPr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>Azərbaycanda</w:t>
            </w:r>
            <w:r w:rsidRPr="00682DFC">
              <w:rPr>
                <w:rFonts w:cs="Arial"/>
                <w:i/>
                <w:sz w:val="20"/>
                <w:szCs w:val="20"/>
                <w:lang w:val="az-Latn-AZ"/>
              </w:rPr>
              <w:t xml:space="preserve"> bütün icmalar üçün imkanların yaradılması</w:t>
            </w:r>
          </w:p>
          <w:p w:rsidR="005C32BA" w:rsidRPr="00682DFC" w:rsidRDefault="00DB4C7D" w:rsidP="003A6A5F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</w:p>
          <w:p w:rsidR="003A6A5F" w:rsidRPr="00682DFC" w:rsidRDefault="0010019D" w:rsidP="003A6A5F">
            <w:pPr>
              <w:spacing w:after="0"/>
              <w:rPr>
                <w:rFonts w:cs="Arial"/>
                <w:i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i/>
                <w:sz w:val="20"/>
                <w:szCs w:val="20"/>
                <w:lang w:val="az-Latn-AZ"/>
              </w:rPr>
              <w:t>Məhdudiyyətlər artıq maneə deyil</w:t>
            </w:r>
          </w:p>
          <w:p w:rsidR="003A6A5F" w:rsidRPr="00682DFC" w:rsidRDefault="00DB4C7D" w:rsidP="003A6A5F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</w:p>
          <w:p w:rsidR="00D62FA1" w:rsidRPr="00682DFC" w:rsidRDefault="00DB4C7D" w:rsidP="003A6A5F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</w:p>
          <w:p w:rsidR="00A07D30" w:rsidRPr="00682DFC" w:rsidRDefault="00DB4C7D" w:rsidP="00D62FA1">
            <w:pPr>
              <w:spacing w:after="0"/>
              <w:rPr>
                <w:rFonts w:cs="Arial"/>
                <w:i/>
                <w:sz w:val="20"/>
                <w:szCs w:val="20"/>
                <w:lang w:val="az-Latn-AZ"/>
              </w:rPr>
            </w:pPr>
          </w:p>
          <w:p w:rsidR="00A07D30" w:rsidRPr="00682DFC" w:rsidRDefault="00DB4C7D" w:rsidP="00D62FA1">
            <w:pPr>
              <w:spacing w:after="0"/>
              <w:rPr>
                <w:rFonts w:cs="Arial"/>
                <w:i/>
                <w:sz w:val="20"/>
                <w:szCs w:val="20"/>
                <w:lang w:val="az-Latn-AZ"/>
              </w:rPr>
            </w:pPr>
          </w:p>
          <w:p w:rsidR="00D62FA1" w:rsidRPr="00682DFC" w:rsidRDefault="0010019D" w:rsidP="00D62FA1">
            <w:pPr>
              <w:spacing w:after="0"/>
              <w:rPr>
                <w:rFonts w:cs="Arial"/>
                <w:i/>
                <w:color w:val="auto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i/>
                <w:sz w:val="20"/>
                <w:szCs w:val="20"/>
                <w:lang w:val="az-Latn-AZ"/>
              </w:rPr>
              <w:t>"DanceAbility" rəqs şirkətinin eşitmə məhdudiyyətli və zəif eşidən insanlar üçün təcrübələri və inklüzivlik strategiyaları</w:t>
            </w:r>
          </w:p>
          <w:p w:rsidR="00D62FA1" w:rsidRPr="00682DFC" w:rsidRDefault="00DB4C7D" w:rsidP="003A6A5F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</w:p>
          <w:p w:rsidR="00D62FA1" w:rsidRPr="00682DFC" w:rsidRDefault="00DB4C7D" w:rsidP="003A6A5F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</w:p>
          <w:p w:rsidR="005C32BA" w:rsidRPr="00682DFC" w:rsidRDefault="00DB4C7D" w:rsidP="003A6A5F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</w:p>
          <w:p w:rsidR="005C32BA" w:rsidRPr="00682DFC" w:rsidRDefault="0010019D" w:rsidP="003A6A5F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color w:val="auto"/>
                <w:sz w:val="20"/>
                <w:szCs w:val="20"/>
                <w:lang w:val="az-Latn-AZ"/>
              </w:rPr>
              <w:t>Orxan Cabbarovun</w:t>
            </w: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 rəhbərliyi altında aparılan sual-cavab sessiyası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F" w:rsidRPr="00682DFC" w:rsidRDefault="0010019D" w:rsidP="007B1C70">
            <w:pPr>
              <w:spacing w:after="0" w:line="240" w:lineRule="auto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>Yarat Müasir İncəsənət Mərkəzi</w:t>
            </w:r>
          </w:p>
          <w:p w:rsidR="003A6A5F" w:rsidRPr="00682DFC" w:rsidRDefault="00DB4C7D" w:rsidP="007B1C70">
            <w:pPr>
              <w:spacing w:after="0" w:line="240" w:lineRule="auto"/>
              <w:rPr>
                <w:rFonts w:cs="Arial"/>
                <w:sz w:val="20"/>
                <w:szCs w:val="20"/>
                <w:lang w:val="az-Latn-AZ"/>
              </w:rPr>
            </w:pPr>
          </w:p>
          <w:p w:rsidR="003A6A5F" w:rsidRPr="00682DFC" w:rsidRDefault="00DB4C7D" w:rsidP="007B1C70">
            <w:pPr>
              <w:spacing w:after="0" w:line="240" w:lineRule="auto"/>
              <w:rPr>
                <w:rFonts w:cs="Arial"/>
                <w:sz w:val="20"/>
                <w:szCs w:val="20"/>
                <w:lang w:val="az-Latn-AZ"/>
              </w:rPr>
            </w:pPr>
          </w:p>
          <w:p w:rsidR="003A6A5F" w:rsidRPr="00682DFC" w:rsidRDefault="0010019D" w:rsidP="003A6A5F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"Human Foundation" proqramının təsisçisi </w:t>
            </w:r>
            <w:r w:rsidRPr="00682DFC">
              <w:rPr>
                <w:rFonts w:cs="Arial"/>
                <w:b/>
                <w:sz w:val="20"/>
                <w:szCs w:val="20"/>
                <w:lang w:val="az-Latn-AZ"/>
              </w:rPr>
              <w:t>Fəridə Əs</w:t>
            </w:r>
            <w:r w:rsidR="003E1396">
              <w:rPr>
                <w:rFonts w:cs="Arial"/>
                <w:b/>
                <w:sz w:val="20"/>
                <w:szCs w:val="20"/>
                <w:lang w:val="az-Latn-AZ"/>
              </w:rPr>
              <w:t>g</w:t>
            </w:r>
            <w:r w:rsidR="003E1396" w:rsidRPr="00682DFC">
              <w:rPr>
                <w:rFonts w:cs="Arial"/>
                <w:b/>
                <w:sz w:val="20"/>
                <w:szCs w:val="20"/>
                <w:lang w:val="az-Latn-AZ"/>
              </w:rPr>
              <w:t>ə</w:t>
            </w:r>
            <w:r w:rsidR="003E1396">
              <w:rPr>
                <w:rFonts w:cs="Arial"/>
                <w:b/>
                <w:sz w:val="20"/>
                <w:szCs w:val="20"/>
                <w:lang w:val="az-Latn-AZ"/>
              </w:rPr>
              <w:t>rzad</w:t>
            </w:r>
            <w:r w:rsidR="003E1396" w:rsidRPr="00682DFC">
              <w:rPr>
                <w:rFonts w:cs="Arial"/>
                <w:b/>
                <w:sz w:val="20"/>
                <w:szCs w:val="20"/>
                <w:lang w:val="az-Latn-AZ"/>
              </w:rPr>
              <w:t>ə</w:t>
            </w:r>
          </w:p>
          <w:p w:rsidR="003A6A5F" w:rsidRPr="00682DFC" w:rsidRDefault="00DB4C7D" w:rsidP="003A6A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az-Latn-AZ"/>
              </w:rPr>
            </w:pPr>
          </w:p>
          <w:p w:rsidR="005C32BA" w:rsidRPr="00682DFC" w:rsidRDefault="00DB4C7D" w:rsidP="003A6A5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az-Latn-AZ"/>
              </w:rPr>
            </w:pPr>
          </w:p>
          <w:p w:rsidR="003A6A5F" w:rsidRPr="00682DFC" w:rsidRDefault="0010019D" w:rsidP="003A6A5F">
            <w:pPr>
              <w:spacing w:after="0" w:line="240" w:lineRule="auto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“Nitq və eşitmə məhdudiyyətli qızlar üçün İKT təlimləri” layihəsinin rəhbəri </w:t>
            </w:r>
            <w:r w:rsidRPr="00682DFC">
              <w:rPr>
                <w:rFonts w:cs="Arial"/>
                <w:b/>
                <w:sz w:val="20"/>
                <w:szCs w:val="20"/>
                <w:lang w:val="az-Latn-AZ"/>
              </w:rPr>
              <w:t>Turanə Qasımova</w:t>
            </w: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 </w:t>
            </w:r>
          </w:p>
          <w:p w:rsidR="003A6A5F" w:rsidRPr="00682DFC" w:rsidRDefault="00DB4C7D" w:rsidP="007B1C70">
            <w:pPr>
              <w:spacing w:after="0" w:line="240" w:lineRule="auto"/>
              <w:rPr>
                <w:rFonts w:cs="Arial"/>
                <w:sz w:val="20"/>
                <w:szCs w:val="20"/>
                <w:lang w:val="az-Latn-AZ"/>
              </w:rPr>
            </w:pPr>
          </w:p>
          <w:p w:rsidR="00A07D30" w:rsidRPr="00682DFC" w:rsidRDefault="00DB4C7D" w:rsidP="007B1C70">
            <w:pPr>
              <w:spacing w:after="0" w:line="240" w:lineRule="auto"/>
              <w:rPr>
                <w:rFonts w:cs="Arial"/>
                <w:sz w:val="20"/>
                <w:szCs w:val="20"/>
                <w:lang w:val="az-Latn-AZ"/>
              </w:rPr>
            </w:pPr>
          </w:p>
          <w:p w:rsidR="00A07D30" w:rsidRPr="00682DFC" w:rsidRDefault="00DB4C7D" w:rsidP="007B1C70">
            <w:pPr>
              <w:spacing w:after="0" w:line="240" w:lineRule="auto"/>
              <w:rPr>
                <w:rFonts w:cs="Arial"/>
                <w:sz w:val="20"/>
                <w:szCs w:val="20"/>
                <w:lang w:val="az-Latn-AZ"/>
              </w:rPr>
            </w:pPr>
          </w:p>
          <w:p w:rsidR="003E1396" w:rsidRDefault="003E1396" w:rsidP="00D62FA1">
            <w:pPr>
              <w:spacing w:after="0" w:line="240" w:lineRule="auto"/>
              <w:rPr>
                <w:rFonts w:cs="Arial"/>
                <w:sz w:val="20"/>
                <w:szCs w:val="20"/>
                <w:lang w:val="az-Latn-AZ"/>
              </w:rPr>
            </w:pPr>
          </w:p>
          <w:p w:rsidR="00D62FA1" w:rsidRPr="00682DFC" w:rsidRDefault="0010019D" w:rsidP="00D62FA1">
            <w:pPr>
              <w:spacing w:after="0" w:line="240" w:lineRule="auto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“DanceAbility Azərbaycan”ın təsisçisi və bədii rəhbəri </w:t>
            </w:r>
            <w:r w:rsidRPr="00682DFC">
              <w:rPr>
                <w:rFonts w:cs="Arial"/>
                <w:b/>
                <w:sz w:val="20"/>
                <w:szCs w:val="20"/>
                <w:lang w:val="az-Latn-AZ"/>
              </w:rPr>
              <w:t>Nigar Sultanova</w:t>
            </w: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B92E72" w:rsidRPr="00682DFC" w:rsidTr="00682DFC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F" w:rsidRPr="00682DFC" w:rsidRDefault="0010019D" w:rsidP="007B1C70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>14:00 – 15:00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</w:tcPr>
          <w:p w:rsidR="003A6A5F" w:rsidRPr="00682DFC" w:rsidRDefault="0010019D" w:rsidP="007B1C70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>Nahar</w:t>
            </w:r>
          </w:p>
        </w:tc>
        <w:tc>
          <w:tcPr>
            <w:tcW w:w="4940" w:type="dxa"/>
            <w:tcBorders>
              <w:top w:val="single" w:sz="4" w:space="0" w:color="auto"/>
            </w:tcBorders>
          </w:tcPr>
          <w:p w:rsidR="003A6A5F" w:rsidRPr="00682DFC" w:rsidRDefault="0010019D" w:rsidP="007B1C70">
            <w:pPr>
              <w:spacing w:after="0" w:line="240" w:lineRule="auto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>Yarat Müasir İncəsənət Mərkəzi</w:t>
            </w:r>
          </w:p>
        </w:tc>
      </w:tr>
    </w:tbl>
    <w:p w:rsidR="00A62374" w:rsidRPr="00682DFC" w:rsidRDefault="0010019D" w:rsidP="00A62374">
      <w:pPr>
        <w:pStyle w:val="Heading2"/>
        <w:jc w:val="center"/>
        <w:rPr>
          <w:rFonts w:cs="Arial"/>
          <w:b/>
          <w:sz w:val="24"/>
          <w:szCs w:val="24"/>
          <w:lang w:val="az-Latn-AZ"/>
        </w:rPr>
      </w:pPr>
      <w:r w:rsidRPr="00682DFC">
        <w:rPr>
          <w:rFonts w:cs="Arial"/>
          <w:b/>
          <w:sz w:val="24"/>
          <w:szCs w:val="24"/>
          <w:lang w:val="az-Latn-AZ"/>
        </w:rPr>
        <w:t xml:space="preserve">II gün – Kinoteatrların fiziki məhdudiyyətli insanlar üçün daha müyəssər edilməsi </w:t>
      </w: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1291"/>
        <w:gridCol w:w="3861"/>
        <w:gridCol w:w="4933"/>
      </w:tblGrid>
      <w:tr w:rsidR="00B92E72" w:rsidRPr="00682DFC" w:rsidTr="00682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5" w:type="dxa"/>
            <w:gridSpan w:val="3"/>
            <w:tcBorders>
              <w:bottom w:val="single" w:sz="4" w:space="0" w:color="auto"/>
            </w:tcBorders>
          </w:tcPr>
          <w:p w:rsidR="00145A25" w:rsidRPr="00682DFC" w:rsidRDefault="0010019D" w:rsidP="00E37FFA">
            <w:pPr>
              <w:pStyle w:val="TableHeading"/>
              <w:tabs>
                <w:tab w:val="left" w:pos="3280"/>
              </w:tabs>
              <w:rPr>
                <w:sz w:val="20"/>
                <w:szCs w:val="20"/>
                <w:lang w:val="az-Latn-AZ"/>
              </w:rPr>
            </w:pPr>
            <w:r w:rsidRPr="00682DFC">
              <w:rPr>
                <w:sz w:val="20"/>
                <w:szCs w:val="20"/>
                <w:lang w:val="az-Latn-AZ"/>
              </w:rPr>
              <w:t>25 may, cümə günü</w:t>
            </w:r>
          </w:p>
        </w:tc>
      </w:tr>
      <w:tr w:rsidR="00B92E72" w:rsidRPr="003E1396" w:rsidTr="00682DF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1" w:rsidRPr="00682DFC" w:rsidRDefault="0010019D" w:rsidP="00355302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>09:30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1" w:rsidRPr="00682DFC" w:rsidRDefault="0010019D" w:rsidP="002E31FF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>Gəliş və qəhvə fasiləsi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1" w:rsidRPr="00682DFC" w:rsidRDefault="0010019D" w:rsidP="00F56EEE">
            <w:pPr>
              <w:pStyle w:val="TableBody"/>
              <w:rPr>
                <w:sz w:val="20"/>
                <w:szCs w:val="20"/>
                <w:lang w:val="az-Latn-AZ"/>
              </w:rPr>
            </w:pPr>
            <w:r w:rsidRPr="00682DFC">
              <w:rPr>
                <w:sz w:val="20"/>
                <w:szCs w:val="20"/>
                <w:lang w:val="az-Latn-AZ"/>
              </w:rPr>
              <w:t xml:space="preserve">Nizami Kino Mərkəzi (4-cü mərtəbə) </w:t>
            </w:r>
          </w:p>
        </w:tc>
      </w:tr>
      <w:tr w:rsidR="00B92E72" w:rsidRPr="00682DFC" w:rsidTr="00682DF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7" w:rsidRPr="00682DFC" w:rsidRDefault="0010019D" w:rsidP="00BB5ABA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 xml:space="preserve">10:00 – </w:t>
            </w:r>
          </w:p>
          <w:p w:rsidR="00B74AE7" w:rsidRPr="00682DFC" w:rsidRDefault="0010019D" w:rsidP="005C32BA">
            <w:pPr>
              <w:rPr>
                <w:rFonts w:cs="Arial"/>
                <w:b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b/>
                <w:sz w:val="20"/>
                <w:szCs w:val="20"/>
                <w:lang w:val="az-Latn-AZ"/>
              </w:rPr>
              <w:t>10:15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7" w:rsidRPr="00682DFC" w:rsidRDefault="0010019D" w:rsidP="00BB5ABA">
            <w:pPr>
              <w:spacing w:after="0" w:line="240" w:lineRule="auto"/>
              <w:textAlignment w:val="center"/>
              <w:rPr>
                <w:rFonts w:cs="Arial"/>
                <w:b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b/>
                <w:sz w:val="20"/>
                <w:szCs w:val="20"/>
                <w:lang w:val="az-Latn-AZ"/>
              </w:rPr>
              <w:t>Salamlama nitqləri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7" w:rsidRPr="00682DFC" w:rsidRDefault="0010019D" w:rsidP="002612A6">
            <w:pPr>
              <w:rPr>
                <w:rFonts w:cs="Arial"/>
                <w:b/>
                <w:color w:val="auto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b/>
                <w:color w:val="auto"/>
                <w:sz w:val="20"/>
                <w:szCs w:val="20"/>
                <w:lang w:val="az-Latn-AZ"/>
              </w:rPr>
              <w:t xml:space="preserve">"British Council"ın direktoru Elizabet Uayt </w:t>
            </w:r>
          </w:p>
          <w:p w:rsidR="00FD770C" w:rsidRPr="00682DFC" w:rsidRDefault="0010019D" w:rsidP="002612A6">
            <w:pPr>
              <w:rPr>
                <w:rFonts w:cs="Arial"/>
                <w:b/>
                <w:color w:val="auto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b/>
                <w:color w:val="auto"/>
                <w:sz w:val="20"/>
                <w:szCs w:val="20"/>
                <w:lang w:val="az-Latn-AZ"/>
              </w:rPr>
              <w:t xml:space="preserve">Nizami Kino Mərkəzinin direktoru Leyli Mirzəyeva </w:t>
            </w:r>
          </w:p>
        </w:tc>
      </w:tr>
      <w:tr w:rsidR="00B92E72" w:rsidRPr="003E1396" w:rsidTr="00682DFC">
        <w:trPr>
          <w:trHeight w:val="82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B" w:rsidRPr="00682DFC" w:rsidRDefault="0010019D" w:rsidP="005C32BA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>10:15 – 11:30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7C" w:rsidRPr="00682DFC" w:rsidRDefault="003E1396" w:rsidP="00BB5ABA">
            <w:pPr>
              <w:spacing w:after="0" w:line="240" w:lineRule="auto"/>
              <w:textAlignment w:val="center"/>
              <w:rPr>
                <w:rFonts w:cs="Arial"/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 xml:space="preserve">Eşitmə məhdudiyyətli və zəif eşidən insanlar üçün </w:t>
            </w:r>
            <w:r w:rsidRPr="00682DFC">
              <w:rPr>
                <w:rFonts w:cs="Arial"/>
                <w:sz w:val="20"/>
                <w:szCs w:val="20"/>
                <w:lang w:val="az-Latn-AZ"/>
              </w:rPr>
              <w:t>müyəssər</w:t>
            </w:r>
            <w:r>
              <w:rPr>
                <w:rFonts w:cs="Arial"/>
                <w:sz w:val="20"/>
                <w:szCs w:val="20"/>
                <w:lang w:val="az-Latn-AZ"/>
              </w:rPr>
              <w:t>liyin t</w:t>
            </w:r>
            <w:r w:rsidRPr="00682DFC">
              <w:rPr>
                <w:rFonts w:cs="Arial"/>
                <w:sz w:val="20"/>
                <w:szCs w:val="20"/>
                <w:lang w:val="az-Latn-AZ"/>
              </w:rPr>
              <w:t>ə</w:t>
            </w:r>
            <w:r>
              <w:rPr>
                <w:rFonts w:cs="Arial"/>
                <w:sz w:val="20"/>
                <w:szCs w:val="20"/>
                <w:lang w:val="az-Latn-AZ"/>
              </w:rPr>
              <w:t>min edilm</w:t>
            </w:r>
            <w:r w:rsidRPr="00682DFC">
              <w:rPr>
                <w:rFonts w:cs="Arial"/>
                <w:sz w:val="20"/>
                <w:szCs w:val="20"/>
                <w:lang w:val="az-Latn-AZ"/>
              </w:rPr>
              <w:t>ə</w:t>
            </w:r>
            <w:r>
              <w:rPr>
                <w:rFonts w:cs="Arial"/>
                <w:sz w:val="20"/>
                <w:szCs w:val="20"/>
                <w:lang w:val="az-Latn-AZ"/>
              </w:rPr>
              <w:t>si</w:t>
            </w:r>
          </w:p>
          <w:p w:rsidR="00A24C7C" w:rsidRPr="00682DFC" w:rsidRDefault="00DB4C7D" w:rsidP="00BB5ABA">
            <w:pPr>
              <w:spacing w:after="0" w:line="240" w:lineRule="auto"/>
              <w:textAlignment w:val="center"/>
              <w:rPr>
                <w:rFonts w:cs="Arial"/>
                <w:sz w:val="20"/>
                <w:szCs w:val="20"/>
                <w:lang w:val="az-Latn-A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54" w:rsidRPr="00682DFC" w:rsidRDefault="0010019D" w:rsidP="00424D53">
            <w:pPr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b/>
                <w:color w:val="auto"/>
                <w:sz w:val="20"/>
                <w:szCs w:val="20"/>
                <w:lang w:val="az-Latn-AZ"/>
              </w:rPr>
              <w:t xml:space="preserve">Tərəfdaşlıq üzrə menecer Cemma Bakli </w:t>
            </w:r>
          </w:p>
        </w:tc>
      </w:tr>
      <w:tr w:rsidR="00B92E72" w:rsidRPr="00682DFC" w:rsidTr="00682DF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2" w:rsidRPr="00682DFC" w:rsidRDefault="0010019D" w:rsidP="003D6E37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>11:30 – 12:00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2" w:rsidRPr="00682DFC" w:rsidRDefault="0010019D" w:rsidP="002E31FF">
            <w:pPr>
              <w:spacing w:after="0" w:line="240" w:lineRule="auto"/>
              <w:textAlignment w:val="center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color w:val="auto"/>
                <w:sz w:val="20"/>
                <w:szCs w:val="20"/>
                <w:lang w:val="az-Latn-AZ"/>
              </w:rPr>
              <w:t>Qəhvə fasiləsi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2" w:rsidRPr="00682DFC" w:rsidRDefault="00DB4C7D" w:rsidP="002E31FF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</w:p>
        </w:tc>
      </w:tr>
      <w:tr w:rsidR="00B92E72" w:rsidRPr="00682DFC" w:rsidTr="00682DF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37" w:rsidRPr="00682DFC" w:rsidRDefault="0010019D" w:rsidP="005C32BA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>12:00 – 14:00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37" w:rsidRDefault="003E1396" w:rsidP="00682DFC">
            <w:pPr>
              <w:pStyle w:val="TableBody"/>
              <w:spacing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Film numayyi</w:t>
            </w:r>
            <w:r w:rsidRPr="00682DFC">
              <w:rPr>
                <w:b/>
                <w:sz w:val="20"/>
                <w:szCs w:val="20"/>
                <w:lang w:val="az-Latn-AZ"/>
              </w:rPr>
              <w:t>şi</w:t>
            </w:r>
            <w:r>
              <w:rPr>
                <w:b/>
                <w:sz w:val="20"/>
                <w:szCs w:val="20"/>
                <w:lang w:val="az-Latn-AZ"/>
              </w:rPr>
              <w:t>: ‘</w:t>
            </w:r>
            <w:r w:rsidRPr="003E1396">
              <w:rPr>
                <w:b/>
                <w:sz w:val="20"/>
                <w:szCs w:val="20"/>
                <w:lang w:val="az-Latn-AZ"/>
              </w:rPr>
              <w:t xml:space="preserve">Guc </w:t>
            </w:r>
            <w:r w:rsidR="0010019D" w:rsidRPr="003E1396">
              <w:rPr>
                <w:b/>
                <w:sz w:val="20"/>
                <w:szCs w:val="20"/>
                <w:lang w:val="az-Latn-AZ"/>
              </w:rPr>
              <w:t xml:space="preserve"> </w:t>
            </w:r>
            <w:r w:rsidRPr="003E1396">
              <w:rPr>
                <w:b/>
                <w:sz w:val="20"/>
                <w:szCs w:val="20"/>
                <w:lang w:val="az-Latn-AZ"/>
              </w:rPr>
              <w:t>ə</w:t>
            </w:r>
            <w:r>
              <w:rPr>
                <w:b/>
                <w:sz w:val="20"/>
                <w:szCs w:val="20"/>
                <w:lang w:val="az-Latn-AZ"/>
              </w:rPr>
              <w:t>l</w:t>
            </w:r>
            <w:r w:rsidRPr="003E1396">
              <w:rPr>
                <w:b/>
                <w:sz w:val="20"/>
                <w:szCs w:val="20"/>
                <w:lang w:val="az-Latn-AZ"/>
              </w:rPr>
              <w:t>imizdədi</w:t>
            </w:r>
            <w:r>
              <w:rPr>
                <w:b/>
                <w:sz w:val="20"/>
                <w:szCs w:val="20"/>
                <w:lang w:val="az-Latn-AZ"/>
              </w:rPr>
              <w:t>’</w:t>
            </w:r>
          </w:p>
          <w:p w:rsidR="003E1396" w:rsidRPr="003E1396" w:rsidRDefault="003E1396" w:rsidP="003E1396">
            <w:pPr>
              <w:rPr>
                <w:lang w:val="az-Latn-AZ"/>
              </w:rPr>
            </w:pPr>
            <w:r w:rsidRPr="003E1396">
              <w:rPr>
                <w:rFonts w:cs="Arial"/>
                <w:b/>
                <w:sz w:val="20"/>
                <w:szCs w:val="20"/>
                <w:lang w:val="az-Latn-AZ"/>
              </w:rPr>
              <w:t>72 deqiqə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37" w:rsidRPr="00682DFC" w:rsidRDefault="0010019D" w:rsidP="00424D53">
            <w:pPr>
              <w:pStyle w:val="TableBody"/>
              <w:rPr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 xml:space="preserve">Cemma Bakli </w:t>
            </w:r>
          </w:p>
        </w:tc>
      </w:tr>
      <w:tr w:rsidR="00B92E72" w:rsidRPr="00682DFC" w:rsidTr="00682DFC">
        <w:trPr>
          <w:trHeight w:val="77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37" w:rsidRPr="00682DFC" w:rsidRDefault="0010019D" w:rsidP="005C32BA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>14:00 – 15:00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37" w:rsidRPr="00682DFC" w:rsidRDefault="0010019D" w:rsidP="000E723A">
            <w:pPr>
              <w:spacing w:after="0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>Nahar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37" w:rsidRPr="00682DFC" w:rsidRDefault="0010019D" w:rsidP="00FF2C11">
            <w:pPr>
              <w:spacing w:after="0" w:line="240" w:lineRule="auto"/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Kino zalı, foye  </w:t>
            </w:r>
          </w:p>
        </w:tc>
      </w:tr>
      <w:tr w:rsidR="00B92E72" w:rsidRPr="00682DFC" w:rsidTr="00682DF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0" w:rsidRPr="00682DFC" w:rsidRDefault="0010019D" w:rsidP="005C32BA">
            <w:pPr>
              <w:pStyle w:val="TableBody"/>
              <w:rPr>
                <w:b/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>15:00 – 16:00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6" w:rsidRPr="00682DFC" w:rsidRDefault="003E1396" w:rsidP="003E1396">
            <w:pPr>
              <w:rPr>
                <w:rFonts w:cs="Arial"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Məkanların daha inklüziv və müyəssər edilməsi: </w:t>
            </w:r>
            <w:r>
              <w:rPr>
                <w:rFonts w:cs="Arial"/>
                <w:sz w:val="20"/>
                <w:szCs w:val="20"/>
                <w:lang w:val="az-Latn-AZ"/>
              </w:rPr>
              <w:t>Britaniyan</w:t>
            </w:r>
            <w:r w:rsidRPr="00682DFC">
              <w:rPr>
                <w:rFonts w:cs="Arial"/>
                <w:sz w:val="20"/>
                <w:szCs w:val="20"/>
                <w:lang w:val="az-Latn-AZ"/>
              </w:rPr>
              <w:t>ı</w:t>
            </w:r>
            <w:r>
              <w:rPr>
                <w:rFonts w:cs="Arial"/>
                <w:sz w:val="20"/>
                <w:szCs w:val="20"/>
                <w:lang w:val="az-Latn-AZ"/>
              </w:rPr>
              <w:t>n</w:t>
            </w:r>
            <w:r w:rsidRPr="00682DFC">
              <w:rPr>
                <w:rFonts w:cs="Arial"/>
                <w:sz w:val="20"/>
                <w:szCs w:val="20"/>
                <w:lang w:val="az-Latn-AZ"/>
              </w:rPr>
              <w:t xml:space="preserve"> ən yaxşı təcrübələri </w:t>
            </w:r>
          </w:p>
          <w:p w:rsidR="00962300" w:rsidRPr="00682DFC" w:rsidRDefault="0010019D" w:rsidP="00682DFC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az-Latn-AZ"/>
              </w:rPr>
            </w:pPr>
            <w:r w:rsidRPr="00682DFC">
              <w:rPr>
                <w:rFonts w:cs="Arial"/>
                <w:b/>
                <w:sz w:val="20"/>
                <w:szCs w:val="20"/>
                <w:lang w:val="az-Latn-AZ"/>
              </w:rPr>
              <w:t>Seminar sual-cavab sessiyası ilə yekunlaşır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0" w:rsidRPr="00682DFC" w:rsidRDefault="0010019D" w:rsidP="00F6634C">
            <w:pPr>
              <w:pStyle w:val="TableBody"/>
              <w:rPr>
                <w:sz w:val="20"/>
                <w:szCs w:val="20"/>
                <w:lang w:val="az-Latn-AZ"/>
              </w:rPr>
            </w:pPr>
            <w:r w:rsidRPr="00682DFC">
              <w:rPr>
                <w:b/>
                <w:sz w:val="20"/>
                <w:szCs w:val="20"/>
                <w:lang w:val="az-Latn-AZ"/>
              </w:rPr>
              <w:t>Cemma Bakli</w:t>
            </w:r>
          </w:p>
        </w:tc>
      </w:tr>
    </w:tbl>
    <w:p w:rsidR="00F35538" w:rsidRPr="00124851" w:rsidRDefault="00DB4C7D" w:rsidP="00A07D30">
      <w:pPr>
        <w:spacing w:after="0" w:line="240" w:lineRule="auto"/>
        <w:rPr>
          <w:rFonts w:asciiTheme="majorBidi" w:eastAsiaTheme="majorEastAsia" w:hAnsiTheme="majorBidi" w:cstheme="majorBidi"/>
          <w:sz w:val="34"/>
          <w:szCs w:val="34"/>
          <w:lang w:val="az-Latn-AZ"/>
        </w:rPr>
      </w:pPr>
    </w:p>
    <w:sectPr w:rsidR="00F35538" w:rsidRPr="00124851" w:rsidSect="00231156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9E" w:rsidRDefault="00632E9E" w:rsidP="00B92E72">
      <w:pPr>
        <w:spacing w:after="0" w:line="240" w:lineRule="auto"/>
      </w:pPr>
      <w:r>
        <w:separator/>
      </w:r>
    </w:p>
  </w:endnote>
  <w:endnote w:type="continuationSeparator" w:id="0">
    <w:p w:rsidR="00632E9E" w:rsidRDefault="00632E9E" w:rsidP="00B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7" w:rsidRDefault="00B92E72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01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3497" w:rsidRDefault="00DB4C7D" w:rsidP="007C4075">
    <w:pPr>
      <w:pStyle w:val="Footer"/>
      <w:ind w:right="360"/>
    </w:pPr>
  </w:p>
  <w:p w:rsidR="00FD3497" w:rsidRDefault="00DB4C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7" w:rsidRDefault="00DB4C7D" w:rsidP="007C4075">
    <w:pPr>
      <w:pStyle w:val="Footer"/>
      <w:framePr w:wrap="around" w:vAnchor="text" w:hAnchor="margin" w:xAlign="right" w:y="1"/>
      <w:rPr>
        <w:rStyle w:val="PageNumber"/>
      </w:rPr>
    </w:pPr>
  </w:p>
  <w:tbl>
    <w:tblPr>
      <w:tblpPr w:leftFromText="170" w:rightFromText="181" w:vertAnchor="page" w:tblpXSpec="center" w:tblpY="15537"/>
      <w:tblW w:w="10773" w:type="dxa"/>
      <w:tblBorders>
        <w:top w:val="single" w:sz="8" w:space="0" w:color="00457C"/>
        <w:left w:val="single" w:sz="8" w:space="0" w:color="00457C"/>
        <w:bottom w:val="single" w:sz="8" w:space="0" w:color="00457C"/>
        <w:right w:val="single" w:sz="8" w:space="0" w:color="00457C"/>
      </w:tblBorders>
      <w:tblCellMar>
        <w:top w:w="227" w:type="dxa"/>
        <w:left w:w="227" w:type="dxa"/>
        <w:bottom w:w="227" w:type="dxa"/>
        <w:right w:w="227" w:type="dxa"/>
      </w:tblCellMar>
      <w:tblLook w:val="04A0" w:firstRow="1" w:lastRow="0" w:firstColumn="1" w:lastColumn="0" w:noHBand="0" w:noVBand="1"/>
    </w:tblPr>
    <w:tblGrid>
      <w:gridCol w:w="5472"/>
      <w:gridCol w:w="5301"/>
    </w:tblGrid>
    <w:tr w:rsidR="00B92E72" w:rsidTr="00974BD3">
      <w:tc>
        <w:tcPr>
          <w:tcW w:w="5472" w:type="dxa"/>
          <w:shd w:val="clear" w:color="auto" w:fill="auto"/>
          <w:vAlign w:val="center"/>
        </w:tcPr>
        <w:p w:rsidR="00FD3497" w:rsidRDefault="0010019D" w:rsidP="001B089C">
          <w:pPr>
            <w:pStyle w:val="Subtitle"/>
            <w:ind w:right="357"/>
          </w:pPr>
          <w:r>
            <w:rPr>
              <w:lang w:val="az-Latn-AZ"/>
            </w:rPr>
            <w:t>www.britishcouncil.az</w:t>
          </w:r>
        </w:p>
      </w:tc>
      <w:tc>
        <w:tcPr>
          <w:tcW w:w="5301" w:type="dxa"/>
          <w:shd w:val="clear" w:color="auto" w:fill="auto"/>
          <w:vAlign w:val="center"/>
        </w:tcPr>
        <w:p w:rsidR="00FD3497" w:rsidRPr="00974BD3" w:rsidRDefault="00B92E72" w:rsidP="001B089C">
          <w:pPr>
            <w:spacing w:after="0" w:line="220" w:lineRule="exact"/>
            <w:ind w:left="720" w:hanging="720"/>
            <w:jc w:val="right"/>
            <w:rPr>
              <w:rStyle w:val="BookTitle"/>
              <w:rFonts w:ascii="Arial Black" w:hAnsi="Arial Black"/>
              <w:bCs w:val="0"/>
              <w:caps/>
              <w:smallCaps w:val="0"/>
              <w:color w:val="00457C"/>
              <w:spacing w:val="-2"/>
              <w:sz w:val="34"/>
            </w:rPr>
          </w:pPr>
          <w:r w:rsidRPr="00974BD3">
            <w:rPr>
              <w:rStyle w:val="PageNumber"/>
              <w:color w:val="00457C"/>
            </w:rPr>
            <w:fldChar w:fldCharType="begin"/>
          </w:r>
          <w:r w:rsidR="0010019D" w:rsidRPr="00974BD3">
            <w:rPr>
              <w:rStyle w:val="PageNumber"/>
              <w:color w:val="00457C"/>
            </w:rPr>
            <w:instrText xml:space="preserve">PAGE  </w:instrText>
          </w:r>
          <w:r w:rsidRPr="00974BD3">
            <w:rPr>
              <w:rStyle w:val="PageNumber"/>
              <w:color w:val="00457C"/>
            </w:rPr>
            <w:fldChar w:fldCharType="separate"/>
          </w:r>
          <w:r w:rsidR="00DB4C7D">
            <w:rPr>
              <w:rStyle w:val="PageNumber"/>
              <w:noProof/>
              <w:color w:val="00457C"/>
            </w:rPr>
            <w:t>4</w:t>
          </w:r>
          <w:r w:rsidRPr="00974BD3">
            <w:rPr>
              <w:rStyle w:val="PageNumber"/>
              <w:color w:val="00457C"/>
            </w:rPr>
            <w:fldChar w:fldCharType="end"/>
          </w:r>
          <w:r w:rsidR="0010019D" w:rsidRPr="00974BD3">
            <w:rPr>
              <w:color w:val="00457C"/>
            </w:rPr>
            <w:t xml:space="preserve">     </w:t>
          </w:r>
        </w:p>
      </w:tc>
    </w:tr>
  </w:tbl>
  <w:p w:rsidR="00FD3497" w:rsidRDefault="00DB4C7D">
    <w:pPr>
      <w:pStyle w:val="Footer"/>
    </w:pPr>
  </w:p>
  <w:p w:rsidR="00FD3497" w:rsidRDefault="00DB4C7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7" w:rsidRDefault="00DB4C7D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9E" w:rsidRDefault="00632E9E" w:rsidP="00B92E72">
      <w:pPr>
        <w:spacing w:after="0" w:line="240" w:lineRule="auto"/>
      </w:pPr>
      <w:r>
        <w:separator/>
      </w:r>
    </w:p>
  </w:footnote>
  <w:footnote w:type="continuationSeparator" w:id="0">
    <w:p w:rsidR="00632E9E" w:rsidRDefault="00632E9E" w:rsidP="00B9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7" w:rsidRDefault="0010019D">
    <w:pPr>
      <w:pStyle w:val="Header"/>
    </w:pPr>
    <w:r>
      <w:rPr>
        <w:noProof/>
        <w:lang w:val="az-Latn-AZ" w:eastAsia="az-Latn-AZ"/>
      </w:rPr>
      <w:drawing>
        <wp:anchor distT="0" distB="864235" distL="114300" distR="114300" simplePos="0" relativeHeight="251658240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541020</wp:posOffset>
          </wp:positionV>
          <wp:extent cx="1371599" cy="393643"/>
          <wp:effectExtent l="0" t="0" r="63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599" cy="39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56B"/>
    <w:multiLevelType w:val="multilevel"/>
    <w:tmpl w:val="B904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E411BF"/>
    <w:multiLevelType w:val="hybridMultilevel"/>
    <w:tmpl w:val="0C80D7C0"/>
    <w:lvl w:ilvl="0" w:tplc="1422B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CB3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C3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41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00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BA4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AE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CD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6B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B96"/>
    <w:multiLevelType w:val="multilevel"/>
    <w:tmpl w:val="39AC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3B5D5E"/>
    <w:multiLevelType w:val="hybridMultilevel"/>
    <w:tmpl w:val="4512485C"/>
    <w:lvl w:ilvl="0" w:tplc="28AEF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C82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FEC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88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22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01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AB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47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08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B0764"/>
    <w:multiLevelType w:val="multilevel"/>
    <w:tmpl w:val="6398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E9631C"/>
    <w:multiLevelType w:val="hybridMultilevel"/>
    <w:tmpl w:val="EAB83020"/>
    <w:lvl w:ilvl="0" w:tplc="FBA2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A59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A0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8C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62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6B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40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0E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903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66DC8"/>
    <w:multiLevelType w:val="hybridMultilevel"/>
    <w:tmpl w:val="2F7C0390"/>
    <w:lvl w:ilvl="0" w:tplc="7F5AFD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72C7D78" w:tentative="1">
      <w:start w:val="1"/>
      <w:numFmt w:val="lowerLetter"/>
      <w:lvlText w:val="%2."/>
      <w:lvlJc w:val="left"/>
      <w:pPr>
        <w:ind w:left="1440" w:hanging="360"/>
      </w:pPr>
    </w:lvl>
    <w:lvl w:ilvl="2" w:tplc="CE7E39A0" w:tentative="1">
      <w:start w:val="1"/>
      <w:numFmt w:val="lowerRoman"/>
      <w:lvlText w:val="%3."/>
      <w:lvlJc w:val="right"/>
      <w:pPr>
        <w:ind w:left="2160" w:hanging="180"/>
      </w:pPr>
    </w:lvl>
    <w:lvl w:ilvl="3" w:tplc="19C4CB50" w:tentative="1">
      <w:start w:val="1"/>
      <w:numFmt w:val="decimal"/>
      <w:lvlText w:val="%4."/>
      <w:lvlJc w:val="left"/>
      <w:pPr>
        <w:ind w:left="2880" w:hanging="360"/>
      </w:pPr>
    </w:lvl>
    <w:lvl w:ilvl="4" w:tplc="5F9EA56E" w:tentative="1">
      <w:start w:val="1"/>
      <w:numFmt w:val="lowerLetter"/>
      <w:lvlText w:val="%5."/>
      <w:lvlJc w:val="left"/>
      <w:pPr>
        <w:ind w:left="3600" w:hanging="360"/>
      </w:pPr>
    </w:lvl>
    <w:lvl w:ilvl="5" w:tplc="1FF0A306" w:tentative="1">
      <w:start w:val="1"/>
      <w:numFmt w:val="lowerRoman"/>
      <w:lvlText w:val="%6."/>
      <w:lvlJc w:val="right"/>
      <w:pPr>
        <w:ind w:left="4320" w:hanging="180"/>
      </w:pPr>
    </w:lvl>
    <w:lvl w:ilvl="6" w:tplc="C938E05A" w:tentative="1">
      <w:start w:val="1"/>
      <w:numFmt w:val="decimal"/>
      <w:lvlText w:val="%7."/>
      <w:lvlJc w:val="left"/>
      <w:pPr>
        <w:ind w:left="5040" w:hanging="360"/>
      </w:pPr>
    </w:lvl>
    <w:lvl w:ilvl="7" w:tplc="918E9954" w:tentative="1">
      <w:start w:val="1"/>
      <w:numFmt w:val="lowerLetter"/>
      <w:lvlText w:val="%8."/>
      <w:lvlJc w:val="left"/>
      <w:pPr>
        <w:ind w:left="5760" w:hanging="360"/>
      </w:pPr>
    </w:lvl>
    <w:lvl w:ilvl="8" w:tplc="993AB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721F4"/>
    <w:multiLevelType w:val="multilevel"/>
    <w:tmpl w:val="7AEA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5E5274"/>
    <w:multiLevelType w:val="hybridMultilevel"/>
    <w:tmpl w:val="E594DD76"/>
    <w:lvl w:ilvl="0" w:tplc="AB208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3CA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BC16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C4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CE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C2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C9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EF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AA5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34B71"/>
    <w:multiLevelType w:val="multilevel"/>
    <w:tmpl w:val="0800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672E76"/>
    <w:multiLevelType w:val="hybridMultilevel"/>
    <w:tmpl w:val="E3443A30"/>
    <w:lvl w:ilvl="0" w:tplc="42564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B1C86CC" w:tentative="1">
      <w:start w:val="1"/>
      <w:numFmt w:val="lowerLetter"/>
      <w:lvlText w:val="%2."/>
      <w:lvlJc w:val="left"/>
      <w:pPr>
        <w:ind w:left="1440" w:hanging="360"/>
      </w:pPr>
    </w:lvl>
    <w:lvl w:ilvl="2" w:tplc="AADC34D8" w:tentative="1">
      <w:start w:val="1"/>
      <w:numFmt w:val="lowerRoman"/>
      <w:lvlText w:val="%3."/>
      <w:lvlJc w:val="right"/>
      <w:pPr>
        <w:ind w:left="2160" w:hanging="180"/>
      </w:pPr>
    </w:lvl>
    <w:lvl w:ilvl="3" w:tplc="CB96E89C" w:tentative="1">
      <w:start w:val="1"/>
      <w:numFmt w:val="decimal"/>
      <w:lvlText w:val="%4."/>
      <w:lvlJc w:val="left"/>
      <w:pPr>
        <w:ind w:left="2880" w:hanging="360"/>
      </w:pPr>
    </w:lvl>
    <w:lvl w:ilvl="4" w:tplc="6248DC62" w:tentative="1">
      <w:start w:val="1"/>
      <w:numFmt w:val="lowerLetter"/>
      <w:lvlText w:val="%5."/>
      <w:lvlJc w:val="left"/>
      <w:pPr>
        <w:ind w:left="3600" w:hanging="360"/>
      </w:pPr>
    </w:lvl>
    <w:lvl w:ilvl="5" w:tplc="40AA2CA4" w:tentative="1">
      <w:start w:val="1"/>
      <w:numFmt w:val="lowerRoman"/>
      <w:lvlText w:val="%6."/>
      <w:lvlJc w:val="right"/>
      <w:pPr>
        <w:ind w:left="4320" w:hanging="180"/>
      </w:pPr>
    </w:lvl>
    <w:lvl w:ilvl="6" w:tplc="16F887AA" w:tentative="1">
      <w:start w:val="1"/>
      <w:numFmt w:val="decimal"/>
      <w:lvlText w:val="%7."/>
      <w:lvlJc w:val="left"/>
      <w:pPr>
        <w:ind w:left="5040" w:hanging="360"/>
      </w:pPr>
    </w:lvl>
    <w:lvl w:ilvl="7" w:tplc="206891E2" w:tentative="1">
      <w:start w:val="1"/>
      <w:numFmt w:val="lowerLetter"/>
      <w:lvlText w:val="%8."/>
      <w:lvlJc w:val="left"/>
      <w:pPr>
        <w:ind w:left="5760" w:hanging="360"/>
      </w:pPr>
    </w:lvl>
    <w:lvl w:ilvl="8" w:tplc="F2BE1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F305B"/>
    <w:multiLevelType w:val="hybridMultilevel"/>
    <w:tmpl w:val="7BAE332C"/>
    <w:lvl w:ilvl="0" w:tplc="41E08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EE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146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01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2B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AC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A6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20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C7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504B8"/>
    <w:multiLevelType w:val="hybridMultilevel"/>
    <w:tmpl w:val="DD0A4274"/>
    <w:lvl w:ilvl="0" w:tplc="BC28D27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DB80569A" w:tentative="1">
      <w:start w:val="1"/>
      <w:numFmt w:val="lowerLetter"/>
      <w:lvlText w:val="%2."/>
      <w:lvlJc w:val="left"/>
      <w:pPr>
        <w:ind w:left="1080" w:hanging="360"/>
      </w:pPr>
    </w:lvl>
    <w:lvl w:ilvl="2" w:tplc="CE9A6060" w:tentative="1">
      <w:start w:val="1"/>
      <w:numFmt w:val="lowerRoman"/>
      <w:lvlText w:val="%3."/>
      <w:lvlJc w:val="right"/>
      <w:pPr>
        <w:ind w:left="1800" w:hanging="180"/>
      </w:pPr>
    </w:lvl>
    <w:lvl w:ilvl="3" w:tplc="D52E074C" w:tentative="1">
      <w:start w:val="1"/>
      <w:numFmt w:val="decimal"/>
      <w:lvlText w:val="%4."/>
      <w:lvlJc w:val="left"/>
      <w:pPr>
        <w:ind w:left="2520" w:hanging="360"/>
      </w:pPr>
    </w:lvl>
    <w:lvl w:ilvl="4" w:tplc="4D3EABEC" w:tentative="1">
      <w:start w:val="1"/>
      <w:numFmt w:val="lowerLetter"/>
      <w:lvlText w:val="%5."/>
      <w:lvlJc w:val="left"/>
      <w:pPr>
        <w:ind w:left="3240" w:hanging="360"/>
      </w:pPr>
    </w:lvl>
    <w:lvl w:ilvl="5" w:tplc="00E82290" w:tentative="1">
      <w:start w:val="1"/>
      <w:numFmt w:val="lowerRoman"/>
      <w:lvlText w:val="%6."/>
      <w:lvlJc w:val="right"/>
      <w:pPr>
        <w:ind w:left="3960" w:hanging="180"/>
      </w:pPr>
    </w:lvl>
    <w:lvl w:ilvl="6" w:tplc="51802C1A" w:tentative="1">
      <w:start w:val="1"/>
      <w:numFmt w:val="decimal"/>
      <w:lvlText w:val="%7."/>
      <w:lvlJc w:val="left"/>
      <w:pPr>
        <w:ind w:left="4680" w:hanging="360"/>
      </w:pPr>
    </w:lvl>
    <w:lvl w:ilvl="7" w:tplc="3676A394" w:tentative="1">
      <w:start w:val="1"/>
      <w:numFmt w:val="lowerLetter"/>
      <w:lvlText w:val="%8."/>
      <w:lvlJc w:val="left"/>
      <w:pPr>
        <w:ind w:left="5400" w:hanging="360"/>
      </w:pPr>
    </w:lvl>
    <w:lvl w:ilvl="8" w:tplc="08700F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470722"/>
    <w:multiLevelType w:val="hybridMultilevel"/>
    <w:tmpl w:val="AD9CEEB8"/>
    <w:lvl w:ilvl="0" w:tplc="1D70A7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7885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B2D0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480C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BE7A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76FC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D8B0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0AA7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5C49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7D0BCF"/>
    <w:multiLevelType w:val="hybridMultilevel"/>
    <w:tmpl w:val="628E5ACE"/>
    <w:lvl w:ilvl="0" w:tplc="20AE1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52CF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7E6FA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E287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01D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5EEA5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8801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98F5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3282A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2C4D95"/>
    <w:multiLevelType w:val="hybridMultilevel"/>
    <w:tmpl w:val="4F783E9A"/>
    <w:lvl w:ilvl="0" w:tplc="9C525CC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E36C37AE" w:tentative="1">
      <w:start w:val="1"/>
      <w:numFmt w:val="lowerLetter"/>
      <w:lvlText w:val="%2."/>
      <w:lvlJc w:val="left"/>
      <w:pPr>
        <w:ind w:left="1080" w:hanging="360"/>
      </w:pPr>
    </w:lvl>
    <w:lvl w:ilvl="2" w:tplc="6D6EB2B2" w:tentative="1">
      <w:start w:val="1"/>
      <w:numFmt w:val="lowerRoman"/>
      <w:lvlText w:val="%3."/>
      <w:lvlJc w:val="right"/>
      <w:pPr>
        <w:ind w:left="1800" w:hanging="180"/>
      </w:pPr>
    </w:lvl>
    <w:lvl w:ilvl="3" w:tplc="CF5EC530" w:tentative="1">
      <w:start w:val="1"/>
      <w:numFmt w:val="decimal"/>
      <w:lvlText w:val="%4."/>
      <w:lvlJc w:val="left"/>
      <w:pPr>
        <w:ind w:left="2520" w:hanging="360"/>
      </w:pPr>
    </w:lvl>
    <w:lvl w:ilvl="4" w:tplc="53065D8A" w:tentative="1">
      <w:start w:val="1"/>
      <w:numFmt w:val="lowerLetter"/>
      <w:lvlText w:val="%5."/>
      <w:lvlJc w:val="left"/>
      <w:pPr>
        <w:ind w:left="3240" w:hanging="360"/>
      </w:pPr>
    </w:lvl>
    <w:lvl w:ilvl="5" w:tplc="D6FE6298" w:tentative="1">
      <w:start w:val="1"/>
      <w:numFmt w:val="lowerRoman"/>
      <w:lvlText w:val="%6."/>
      <w:lvlJc w:val="right"/>
      <w:pPr>
        <w:ind w:left="3960" w:hanging="180"/>
      </w:pPr>
    </w:lvl>
    <w:lvl w:ilvl="6" w:tplc="D490234E" w:tentative="1">
      <w:start w:val="1"/>
      <w:numFmt w:val="decimal"/>
      <w:lvlText w:val="%7."/>
      <w:lvlJc w:val="left"/>
      <w:pPr>
        <w:ind w:left="4680" w:hanging="360"/>
      </w:pPr>
    </w:lvl>
    <w:lvl w:ilvl="7" w:tplc="F3CEB29C" w:tentative="1">
      <w:start w:val="1"/>
      <w:numFmt w:val="lowerLetter"/>
      <w:lvlText w:val="%8."/>
      <w:lvlJc w:val="left"/>
      <w:pPr>
        <w:ind w:left="5400" w:hanging="360"/>
      </w:pPr>
    </w:lvl>
    <w:lvl w:ilvl="8" w:tplc="9028F8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5F57A4"/>
    <w:multiLevelType w:val="hybridMultilevel"/>
    <w:tmpl w:val="C7DCBAD4"/>
    <w:lvl w:ilvl="0" w:tplc="402E95E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D2C4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0057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AE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68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ED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4E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80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EB0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B630D"/>
    <w:multiLevelType w:val="hybridMultilevel"/>
    <w:tmpl w:val="001CAAE6"/>
    <w:lvl w:ilvl="0" w:tplc="63D2CE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8D6E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6B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A7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A7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D46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26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24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2F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437F6"/>
    <w:multiLevelType w:val="multilevel"/>
    <w:tmpl w:val="1AE2B5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>
    <w:nsid w:val="364B205B"/>
    <w:multiLevelType w:val="hybridMultilevel"/>
    <w:tmpl w:val="F884929C"/>
    <w:lvl w:ilvl="0" w:tplc="166205D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2AFC8D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B24D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E09F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423E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C858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CB0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EC2D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EC4D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F12EED"/>
    <w:multiLevelType w:val="multilevel"/>
    <w:tmpl w:val="E93C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C7B6994"/>
    <w:multiLevelType w:val="hybridMultilevel"/>
    <w:tmpl w:val="1D1C27A4"/>
    <w:lvl w:ilvl="0" w:tplc="AC9C68F0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529471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9C47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28FE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BEAC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903E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FACD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AEBE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DE11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A050AA"/>
    <w:multiLevelType w:val="hybridMultilevel"/>
    <w:tmpl w:val="29F61B9E"/>
    <w:lvl w:ilvl="0" w:tplc="835035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D498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EA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A6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4D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AC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6C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81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C6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8D33F4"/>
    <w:multiLevelType w:val="hybridMultilevel"/>
    <w:tmpl w:val="A6883A20"/>
    <w:lvl w:ilvl="0" w:tplc="B2A29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C78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02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8F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23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23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2E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66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560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C5BF6"/>
    <w:multiLevelType w:val="hybridMultilevel"/>
    <w:tmpl w:val="F73ED07C"/>
    <w:lvl w:ilvl="0" w:tplc="5AC6FA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E3E0E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A6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44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FE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148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0F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6E0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E7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01D26"/>
    <w:multiLevelType w:val="multilevel"/>
    <w:tmpl w:val="BE94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6C66B54"/>
    <w:multiLevelType w:val="hybridMultilevel"/>
    <w:tmpl w:val="68A269E4"/>
    <w:lvl w:ilvl="0" w:tplc="BFBC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8E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64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6E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C8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220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CD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6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2A2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5D4D94"/>
    <w:multiLevelType w:val="hybridMultilevel"/>
    <w:tmpl w:val="F6EA0B5A"/>
    <w:lvl w:ilvl="0" w:tplc="EE528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60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08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25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24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0F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24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6F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85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363CB"/>
    <w:multiLevelType w:val="hybridMultilevel"/>
    <w:tmpl w:val="0A70D43A"/>
    <w:lvl w:ilvl="0" w:tplc="BFB4C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015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2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C9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A28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54C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A5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440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301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F20A09"/>
    <w:multiLevelType w:val="hybridMultilevel"/>
    <w:tmpl w:val="6784CB06"/>
    <w:lvl w:ilvl="0" w:tplc="FD4CED2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3EE06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8A4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27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8A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AB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7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89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24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EA122A"/>
    <w:multiLevelType w:val="hybridMultilevel"/>
    <w:tmpl w:val="03EE1F38"/>
    <w:lvl w:ilvl="0" w:tplc="A6208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293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FE1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40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2C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046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29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24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0A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77079"/>
    <w:multiLevelType w:val="hybridMultilevel"/>
    <w:tmpl w:val="37D2CB68"/>
    <w:lvl w:ilvl="0" w:tplc="6A62C8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B80B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C40B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5A9A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A4F1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444C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00C0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E282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C8D0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E84072"/>
    <w:multiLevelType w:val="hybridMultilevel"/>
    <w:tmpl w:val="28603952"/>
    <w:lvl w:ilvl="0" w:tplc="394EE5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AB412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E4D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0C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AD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E8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AD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69B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E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E7CF9"/>
    <w:multiLevelType w:val="hybridMultilevel"/>
    <w:tmpl w:val="A2700B48"/>
    <w:lvl w:ilvl="0" w:tplc="42B80B2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72940D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0232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1A09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5E42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30A7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9C5F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70EC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68E5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1755A5"/>
    <w:multiLevelType w:val="multilevel"/>
    <w:tmpl w:val="E00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A796AA2"/>
    <w:multiLevelType w:val="multilevel"/>
    <w:tmpl w:val="200E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C3A3AA6"/>
    <w:multiLevelType w:val="hybridMultilevel"/>
    <w:tmpl w:val="B5807A62"/>
    <w:lvl w:ilvl="0" w:tplc="803ACF5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E20C7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245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86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06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EA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84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C0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BAD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C70919"/>
    <w:multiLevelType w:val="multilevel"/>
    <w:tmpl w:val="5F22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E310325"/>
    <w:multiLevelType w:val="multilevel"/>
    <w:tmpl w:val="B954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30"/>
  </w:num>
  <w:num w:numId="4">
    <w:abstractNumId w:val="27"/>
  </w:num>
  <w:num w:numId="5">
    <w:abstractNumId w:val="23"/>
  </w:num>
  <w:num w:numId="6">
    <w:abstractNumId w:val="13"/>
  </w:num>
  <w:num w:numId="7">
    <w:abstractNumId w:val="31"/>
  </w:num>
  <w:num w:numId="8">
    <w:abstractNumId w:val="14"/>
  </w:num>
  <w:num w:numId="9">
    <w:abstractNumId w:val="10"/>
  </w:num>
  <w:num w:numId="10">
    <w:abstractNumId w:val="17"/>
  </w:num>
  <w:num w:numId="11">
    <w:abstractNumId w:val="6"/>
  </w:num>
  <w:num w:numId="12">
    <w:abstractNumId w:val="28"/>
  </w:num>
  <w:num w:numId="13">
    <w:abstractNumId w:val="9"/>
  </w:num>
  <w:num w:numId="14">
    <w:abstractNumId w:val="37"/>
  </w:num>
  <w:num w:numId="15">
    <w:abstractNumId w:val="28"/>
  </w:num>
  <w:num w:numId="16">
    <w:abstractNumId w:val="11"/>
  </w:num>
  <w:num w:numId="17">
    <w:abstractNumId w:val="18"/>
  </w:num>
  <w:num w:numId="18">
    <w:abstractNumId w:val="2"/>
  </w:num>
  <w:num w:numId="19">
    <w:abstractNumId w:val="25"/>
  </w:num>
  <w:num w:numId="20">
    <w:abstractNumId w:val="34"/>
  </w:num>
  <w:num w:numId="21">
    <w:abstractNumId w:val="20"/>
  </w:num>
  <w:num w:numId="22">
    <w:abstractNumId w:val="7"/>
  </w:num>
  <w:num w:numId="23">
    <w:abstractNumId w:val="4"/>
  </w:num>
  <w:num w:numId="24">
    <w:abstractNumId w:val="0"/>
  </w:num>
  <w:num w:numId="25">
    <w:abstractNumId w:val="38"/>
  </w:num>
  <w:num w:numId="26">
    <w:abstractNumId w:val="35"/>
  </w:num>
  <w:num w:numId="27">
    <w:abstractNumId w:val="33"/>
  </w:num>
  <w:num w:numId="28">
    <w:abstractNumId w:val="22"/>
  </w:num>
  <w:num w:numId="29">
    <w:abstractNumId w:val="32"/>
  </w:num>
  <w:num w:numId="30">
    <w:abstractNumId w:val="24"/>
  </w:num>
  <w:num w:numId="31">
    <w:abstractNumId w:val="26"/>
  </w:num>
  <w:num w:numId="32">
    <w:abstractNumId w:val="1"/>
  </w:num>
  <w:num w:numId="33">
    <w:abstractNumId w:val="36"/>
  </w:num>
  <w:num w:numId="34">
    <w:abstractNumId w:val="16"/>
  </w:num>
  <w:num w:numId="35">
    <w:abstractNumId w:val="5"/>
  </w:num>
  <w:num w:numId="36">
    <w:abstractNumId w:val="29"/>
  </w:num>
  <w:num w:numId="37">
    <w:abstractNumId w:val="12"/>
  </w:num>
  <w:num w:numId="38">
    <w:abstractNumId w:val="15"/>
  </w:num>
  <w:num w:numId="39">
    <w:abstractNumId w:val="2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72"/>
    <w:rsid w:val="0010019D"/>
    <w:rsid w:val="00124851"/>
    <w:rsid w:val="001C1531"/>
    <w:rsid w:val="00342C90"/>
    <w:rsid w:val="003E1396"/>
    <w:rsid w:val="00632E9E"/>
    <w:rsid w:val="00682DFC"/>
    <w:rsid w:val="00B92E72"/>
    <w:rsid w:val="00D01181"/>
    <w:rsid w:val="00DB1B2C"/>
    <w:rsid w:val="00D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53"/>
    <w:pPr>
      <w:spacing w:after="260" w:line="260" w:lineRule="exact"/>
    </w:pPr>
    <w:rPr>
      <w:rFonts w:ascii="Arial" w:hAnsi="Arial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74BD3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00457C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226753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226753"/>
    <w:pPr>
      <w:keepNext/>
      <w:keepLines/>
      <w:spacing w:before="600" w:after="200" w:line="400" w:lineRule="exact"/>
      <w:outlineLvl w:val="2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226753"/>
    <w:pPr>
      <w:keepNext/>
      <w:keepLines/>
      <w:spacing w:before="260" w:line="260" w:lineRule="exact"/>
      <w:outlineLvl w:val="3"/>
    </w:pPr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qFormat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974BD3"/>
    <w:pPr>
      <w:spacing w:line="440" w:lineRule="exact"/>
      <w:contextualSpacing/>
    </w:pPr>
    <w:rPr>
      <w:rFonts w:ascii="Arial Black" w:eastAsiaTheme="majorEastAsia" w:hAnsi="Arial Black" w:cstheme="majorBidi"/>
      <w:caps/>
      <w:color w:val="00457C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74BD3"/>
    <w:rPr>
      <w:rFonts w:ascii="Arial Black" w:eastAsiaTheme="majorEastAsia" w:hAnsi="Arial Black" w:cstheme="majorBidi"/>
      <w:caps/>
      <w:color w:val="00457C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74BD3"/>
    <w:rPr>
      <w:rFonts w:ascii="Arial Black" w:eastAsiaTheme="majorEastAsia" w:hAnsi="Arial Black" w:cstheme="majorBidi"/>
      <w:caps/>
      <w:color w:val="00457C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974BD3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00457C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974BD3"/>
    <w:rPr>
      <w:rFonts w:ascii="Arial" w:eastAsiaTheme="majorEastAsia" w:hAnsi="Arial" w:cstheme="majorBidi"/>
      <w:color w:val="00457C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NoSpacing">
    <w:name w:val="No Spacing"/>
    <w:uiPriority w:val="1"/>
    <w:qFormat/>
    <w:rsid w:val="00226753"/>
    <w:pPr>
      <w:spacing w:line="260" w:lineRule="exact"/>
    </w:pPr>
    <w:rPr>
      <w:rFonts w:ascii="Arial" w:hAnsi="Arial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974BD3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457C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226753"/>
    <w:pPr>
      <w:tabs>
        <w:tab w:val="left" w:pos="2200"/>
      </w:tabs>
      <w:spacing w:after="75"/>
    </w:pPr>
  </w:style>
  <w:style w:type="paragraph" w:customStyle="1" w:styleId="DocumentTitle">
    <w:name w:val="Document Title"/>
    <w:basedOn w:val="Normal"/>
    <w:qFormat/>
    <w:rsid w:val="00974BD3"/>
    <w:pPr>
      <w:spacing w:after="0" w:line="1360" w:lineRule="exact"/>
    </w:pPr>
    <w:rPr>
      <w:rFonts w:ascii="Arial Black" w:hAnsi="Arial Black"/>
      <w:caps/>
      <w:color w:val="00457C"/>
      <w:spacing w:val="-15"/>
      <w:sz w:val="136"/>
      <w:szCs w:val="136"/>
    </w:rPr>
  </w:style>
  <w:style w:type="paragraph" w:customStyle="1" w:styleId="CoverH2">
    <w:name w:val="Cover H2"/>
    <w:basedOn w:val="Normal"/>
    <w:qFormat/>
    <w:rsid w:val="00974BD3"/>
    <w:pPr>
      <w:spacing w:after="0" w:line="290" w:lineRule="exact"/>
    </w:pPr>
    <w:rPr>
      <w:rFonts w:ascii="Arial Black" w:hAnsi="Arial Black"/>
      <w:caps/>
      <w:color w:val="00457C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974BD3"/>
    <w:pPr>
      <w:spacing w:after="0" w:line="290" w:lineRule="exact"/>
    </w:pPr>
    <w:rPr>
      <w:caps/>
      <w:color w:val="00457C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customStyle="1" w:styleId="TableHeadingColour">
    <w:name w:val="Table Heading Colour"/>
    <w:basedOn w:val="Normal"/>
    <w:qFormat/>
    <w:rsid w:val="00974BD3"/>
    <w:pPr>
      <w:tabs>
        <w:tab w:val="left" w:pos="3280"/>
      </w:tabs>
      <w:spacing w:after="0" w:line="220" w:lineRule="exact"/>
    </w:pPr>
    <w:rPr>
      <w:rFonts w:cs="Arial"/>
      <w:color w:val="00457C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12CB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E3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53"/>
    <w:pPr>
      <w:spacing w:after="260" w:line="260" w:lineRule="exact"/>
    </w:pPr>
    <w:rPr>
      <w:rFonts w:ascii="Arial" w:hAnsi="Arial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74BD3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00457C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226753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226753"/>
    <w:pPr>
      <w:keepNext/>
      <w:keepLines/>
      <w:spacing w:before="600" w:after="200" w:line="400" w:lineRule="exact"/>
      <w:outlineLvl w:val="2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226753"/>
    <w:pPr>
      <w:keepNext/>
      <w:keepLines/>
      <w:spacing w:before="260" w:line="260" w:lineRule="exact"/>
      <w:outlineLvl w:val="3"/>
    </w:pPr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qFormat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974BD3"/>
    <w:pPr>
      <w:spacing w:line="440" w:lineRule="exact"/>
      <w:contextualSpacing/>
    </w:pPr>
    <w:rPr>
      <w:rFonts w:ascii="Arial Black" w:eastAsiaTheme="majorEastAsia" w:hAnsi="Arial Black" w:cstheme="majorBidi"/>
      <w:caps/>
      <w:color w:val="00457C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74BD3"/>
    <w:rPr>
      <w:rFonts w:ascii="Arial Black" w:eastAsiaTheme="majorEastAsia" w:hAnsi="Arial Black" w:cstheme="majorBidi"/>
      <w:caps/>
      <w:color w:val="00457C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74BD3"/>
    <w:rPr>
      <w:rFonts w:ascii="Arial Black" w:eastAsiaTheme="majorEastAsia" w:hAnsi="Arial Black" w:cstheme="majorBidi"/>
      <w:caps/>
      <w:color w:val="00457C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974BD3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00457C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974BD3"/>
    <w:rPr>
      <w:rFonts w:ascii="Arial" w:eastAsiaTheme="majorEastAsia" w:hAnsi="Arial" w:cstheme="majorBidi"/>
      <w:color w:val="00457C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NoSpacing">
    <w:name w:val="No Spacing"/>
    <w:uiPriority w:val="1"/>
    <w:qFormat/>
    <w:rsid w:val="00226753"/>
    <w:pPr>
      <w:spacing w:line="260" w:lineRule="exact"/>
    </w:pPr>
    <w:rPr>
      <w:rFonts w:ascii="Arial" w:hAnsi="Arial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974BD3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457C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226753"/>
    <w:pPr>
      <w:tabs>
        <w:tab w:val="left" w:pos="2200"/>
      </w:tabs>
      <w:spacing w:after="75"/>
    </w:pPr>
  </w:style>
  <w:style w:type="paragraph" w:customStyle="1" w:styleId="DocumentTitle">
    <w:name w:val="Document Title"/>
    <w:basedOn w:val="Normal"/>
    <w:qFormat/>
    <w:rsid w:val="00974BD3"/>
    <w:pPr>
      <w:spacing w:after="0" w:line="1360" w:lineRule="exact"/>
    </w:pPr>
    <w:rPr>
      <w:rFonts w:ascii="Arial Black" w:hAnsi="Arial Black"/>
      <w:caps/>
      <w:color w:val="00457C"/>
      <w:spacing w:val="-15"/>
      <w:sz w:val="136"/>
      <w:szCs w:val="136"/>
    </w:rPr>
  </w:style>
  <w:style w:type="paragraph" w:customStyle="1" w:styleId="CoverH2">
    <w:name w:val="Cover H2"/>
    <w:basedOn w:val="Normal"/>
    <w:qFormat/>
    <w:rsid w:val="00974BD3"/>
    <w:pPr>
      <w:spacing w:after="0" w:line="290" w:lineRule="exact"/>
    </w:pPr>
    <w:rPr>
      <w:rFonts w:ascii="Arial Black" w:hAnsi="Arial Black"/>
      <w:caps/>
      <w:color w:val="00457C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974BD3"/>
    <w:pPr>
      <w:spacing w:after="0" w:line="290" w:lineRule="exact"/>
    </w:pPr>
    <w:rPr>
      <w:caps/>
      <w:color w:val="00457C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customStyle="1" w:styleId="TableHeadingColour">
    <w:name w:val="Table Heading Colour"/>
    <w:basedOn w:val="Normal"/>
    <w:qFormat/>
    <w:rsid w:val="00974BD3"/>
    <w:pPr>
      <w:tabs>
        <w:tab w:val="left" w:pos="3280"/>
      </w:tabs>
      <w:spacing w:after="0" w:line="220" w:lineRule="exact"/>
    </w:pPr>
    <w:rPr>
      <w:rFonts w:cs="Arial"/>
      <w:color w:val="00457C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12CB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E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~1\AppData\Local\Temp\7zO6455.tmp\F016%20Word%20Template%20Corporate%20Dark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70732E-90E3-4E96-8F04-52251F8C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F016 Word Template Corporate Dark Blue</Template>
  <TotalTime>0</TotalTime>
  <Pages>4</Pages>
  <Words>1875</Words>
  <Characters>1070</Characters>
  <Application>Microsoft Office Word</Application>
  <DocSecurity>4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Baillie, Danielle (Wider Europe)</dc:creator>
  <cp:lastModifiedBy>Ismayilov, Shahin (Azerbaijan)</cp:lastModifiedBy>
  <cp:revision>2</cp:revision>
  <cp:lastPrinted>2018-05-24T04:32:00Z</cp:lastPrinted>
  <dcterms:created xsi:type="dcterms:W3CDTF">2018-05-24T04:47:00Z</dcterms:created>
  <dcterms:modified xsi:type="dcterms:W3CDTF">2018-05-24T04:47:00Z</dcterms:modified>
</cp:coreProperties>
</file>